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35"/>
        <w:gridCol w:w="5887"/>
      </w:tblGrid>
      <w:tr w:rsidR="005058AC" w14:paraId="0589836D" w14:textId="77777777" w:rsidTr="005058AC">
        <w:tc>
          <w:tcPr>
            <w:tcW w:w="4077" w:type="dxa"/>
          </w:tcPr>
          <w:p w14:paraId="214B41A3" w14:textId="77777777" w:rsidR="005058AC" w:rsidRDefault="005058AC" w:rsidP="005058AC">
            <w:pPr>
              <w:pStyle w:val="Header"/>
              <w:jc w:val="center"/>
            </w:pPr>
            <w:r>
              <w:t>SỞ GIÁO DỤC VÀ ĐÀO TẠO</w:t>
            </w:r>
          </w:p>
          <w:p w14:paraId="5F21DF7B" w14:textId="77777777" w:rsidR="005058AC" w:rsidRDefault="005058AC" w:rsidP="005058AC">
            <w:pPr>
              <w:pStyle w:val="Header"/>
              <w:jc w:val="center"/>
            </w:pPr>
            <w:r>
              <w:t>THÀNH PHỐ ĐÀ NẴNG</w:t>
            </w:r>
          </w:p>
          <w:p w14:paraId="3B2CCA23" w14:textId="77777777" w:rsidR="005058AC" w:rsidRDefault="005058AC" w:rsidP="005058AC">
            <w:pPr>
              <w:jc w:val="center"/>
            </w:pPr>
            <w:r>
              <w:t>ĐỀ CHÍNH THỨC</w:t>
            </w:r>
          </w:p>
          <w:p w14:paraId="19DEC6BB" w14:textId="480C21A8" w:rsidR="005058AC" w:rsidRDefault="005058AC" w:rsidP="005058AC">
            <w:pPr>
              <w:jc w:val="center"/>
            </w:pPr>
            <w:r>
              <w:t>(Đề thi có 02 trang)</w:t>
            </w:r>
          </w:p>
        </w:tc>
        <w:tc>
          <w:tcPr>
            <w:tcW w:w="5954" w:type="dxa"/>
          </w:tcPr>
          <w:p w14:paraId="4348FC74" w14:textId="77777777" w:rsidR="005058AC" w:rsidRDefault="005058AC" w:rsidP="005058AC">
            <w:pPr>
              <w:pStyle w:val="Header"/>
              <w:jc w:val="center"/>
            </w:pPr>
            <w:r>
              <w:t>KÌ THI TUYỂN SINH LỚP 10</w:t>
            </w:r>
          </w:p>
          <w:p w14:paraId="6209CF05" w14:textId="77777777" w:rsidR="005058AC" w:rsidRDefault="005058AC" w:rsidP="005058AC">
            <w:pPr>
              <w:pStyle w:val="Header"/>
              <w:jc w:val="center"/>
            </w:pPr>
            <w:r>
              <w:t>TRUNG HỌC PHỔ THÔNG NĂM HỌC 2026-2027</w:t>
            </w:r>
          </w:p>
          <w:p w14:paraId="2146C1AC" w14:textId="77777777" w:rsidR="005058AC" w:rsidRDefault="005058AC" w:rsidP="005058AC">
            <w:pPr>
              <w:jc w:val="center"/>
            </w:pPr>
            <w:r>
              <w:t>Thời gian: 120 phút (không tính thời gian giao đề)</w:t>
            </w:r>
          </w:p>
          <w:p w14:paraId="127AA145" w14:textId="77777777" w:rsidR="005058AC" w:rsidRDefault="005058AC" w:rsidP="005058AC">
            <w:pPr>
              <w:pStyle w:val="Header"/>
              <w:jc w:val="center"/>
            </w:pPr>
          </w:p>
        </w:tc>
      </w:tr>
    </w:tbl>
    <w:p w14:paraId="013F700C" w14:textId="77777777" w:rsidR="00734B63" w:rsidRDefault="00734B63">
      <w:pPr>
        <w:rPr>
          <w:b/>
          <w:bCs/>
          <w:color w:val="1F497D" w:themeColor="text2"/>
        </w:rPr>
      </w:pPr>
    </w:p>
    <w:p w14:paraId="46FB72BF" w14:textId="0982FD63" w:rsidR="00734B63" w:rsidRDefault="00734B63">
      <w:r w:rsidRPr="00734B63">
        <w:rPr>
          <w:b/>
          <w:bCs/>
          <w:color w:val="1F497D" w:themeColor="text2"/>
        </w:rPr>
        <w:t>Chuyển PDF sang Word băng công cụ DoMate:</w:t>
      </w:r>
      <w:r w:rsidRPr="00734B63">
        <w:rPr>
          <w:color w:val="1F497D" w:themeColor="text2"/>
        </w:rPr>
        <w:t xml:space="preserve"> </w:t>
      </w:r>
      <w:hyperlink r:id="rId6" w:history="1">
        <w:r w:rsidRPr="00A636D8">
          <w:rPr>
            <w:rStyle w:val="Hyperlink"/>
          </w:rPr>
          <w:t>https://domate.dayhoc.org/?ref=6966E3</w:t>
        </w:r>
      </w:hyperlink>
    </w:p>
    <w:p w14:paraId="0203E938" w14:textId="77777777" w:rsidR="00734B63" w:rsidRDefault="00734B63"/>
    <w:p w14:paraId="470EE75E" w14:textId="5F43CC24" w:rsidR="005058AC" w:rsidRDefault="005058AC">
      <w:r>
        <w:t>Câu 1. (1,5 điểm)</w:t>
      </w:r>
    </w:p>
    <w:p w14:paraId="21CEDAFD" w14:textId="77777777" w:rsidR="005058AC" w:rsidRDefault="005058AC">
      <w:r>
        <w:t xml:space="preserve">a) Tính </w:t>
      </w:r>
      <m:oMath>
        <m:r>
          <w:rPr>
            <w:rFonts w:ascii="Cambria Math" w:hAnsi="Cambria Math"/>
          </w:rPr>
          <m:t xml:space="preserve">A = </m:t>
        </m:r>
        <m:rad>
          <m:radPr>
            <m:degHide m:val="1"/>
            <m:ctrlPr>
              <w:rPr>
                <w:rFonts w:ascii="Cambria Math" w:hAnsi="Cambria Math"/>
                <w:i/>
              </w:rPr>
            </m:ctrlPr>
          </m:radPr>
          <m:deg/>
          <m:e>
            <m:r>
              <w:rPr>
                <w:rFonts w:ascii="Cambria Math" w:hAnsi="Cambria Math"/>
              </w:rPr>
              <m:t>9</m:t>
            </m:r>
          </m:e>
        </m:rad>
        <m:r>
          <w:rPr>
            <w:rFonts w:ascii="Cambria Math" w:hAnsi="Cambria Math"/>
          </w:rPr>
          <m:t xml:space="preserve">- </m:t>
        </m:r>
        <m:rad>
          <m:radPr>
            <m:degHide m:val="1"/>
            <m:ctrlPr>
              <w:rPr>
                <w:rFonts w:ascii="Cambria Math" w:hAnsi="Cambria Math"/>
                <w:i/>
              </w:rPr>
            </m:ctrlPr>
          </m:radPr>
          <m:deg/>
          <m:e>
            <m:r>
              <w:rPr>
                <w:rFonts w:ascii="Cambria Math" w:hAnsi="Cambria Math"/>
              </w:rPr>
              <m:t>50</m:t>
            </m:r>
          </m:e>
        </m:rad>
        <m:r>
          <w:rPr>
            <w:rFonts w:ascii="Cambria Math" w:hAnsi="Cambria Math"/>
          </w:rPr>
          <m:t>+ 5</m:t>
        </m:r>
        <m:rad>
          <m:radPr>
            <m:degHide m:val="1"/>
            <m:ctrlPr>
              <w:rPr>
                <w:rFonts w:ascii="Cambria Math" w:hAnsi="Cambria Math"/>
                <w:i/>
              </w:rPr>
            </m:ctrlPr>
          </m:radPr>
          <m:deg/>
          <m:e>
            <m:r>
              <w:rPr>
                <w:rFonts w:ascii="Cambria Math" w:hAnsi="Cambria Math"/>
              </w:rPr>
              <m:t>2</m:t>
            </m:r>
          </m:e>
        </m:rad>
        <m:r>
          <w:rPr>
            <w:rFonts w:ascii="Cambria Math" w:hAnsi="Cambria Math"/>
          </w:rPr>
          <m:t>+ 3</m:t>
        </m:r>
      </m:oMath>
      <w:r>
        <w:t>.</w:t>
      </w:r>
    </w:p>
    <w:p w14:paraId="17B3ED96" w14:textId="77777777" w:rsidR="005058AC" w:rsidRDefault="005058AC">
      <w:r>
        <w:t>b) Cho biểu đồ thống kê một số địa phương có doanh thu du lịch nghìn tỉ đồng trong dịp nghỉ lễ từ 29/4 đến 03/5 năm 2026 (Nguồn: Thông tấn xã Việt Nam).</w:t>
      </w:r>
    </w:p>
    <w:p w14:paraId="6CAE4684" w14:textId="77777777" w:rsidR="005058AC" w:rsidRDefault="005058AC">
      <w:r>
        <w:t>Hỏi, trong biểu đồ bên có bao nhiêu địa phương? Tính tổng doanh thu của tất cả các địa phương đó theo đơn vị tỉ đồng.</w:t>
      </w:r>
    </w:p>
    <w:p w14:paraId="74D42A8A" w14:textId="77777777" w:rsidR="00D83E70" w:rsidRDefault="005058AC">
      <w:r>
        <w:rPr>
          <w:noProof/>
        </w:rPr>
        <w:drawing>
          <wp:inline distT="0" distB="0" distL="0" distR="0" wp14:anchorId="344EBFB0" wp14:editId="4C1C8DB7">
            <wp:extent cx="2562225" cy="1524000"/>
            <wp:effectExtent l="0" t="0" r="9525" b="0"/>
            <wp:docPr id="1771905988" name="Picture 1"/>
            <wp:cNvGraphicFramePr/>
            <a:graphic xmlns:a="http://schemas.openxmlformats.org/drawingml/2006/main">
              <a:graphicData uri="http://schemas.openxmlformats.org/drawingml/2006/picture">
                <pic:pic xmlns:pic="http://schemas.openxmlformats.org/drawingml/2006/picture">
                  <pic:nvPicPr>
                    <pic:cNvPr id="1771905988" name=""/>
                    <pic:cNvPicPr/>
                  </pic:nvPicPr>
                  <pic:blipFill>
                    <a:blip r:embed="rId7">
                      <a:extLst>
                        <a:ext uri="{28A0092B-C50C-407E-A947-70E740481C1C}">
                          <a14:useLocalDpi xmlns:a14="http://schemas.microsoft.com/office/drawing/2010/main" val="0"/>
                        </a:ext>
                      </a:extLst>
                    </a:blip>
                    <a:stretch>
                      <a:fillRect/>
                    </a:stretch>
                  </pic:blipFill>
                  <pic:spPr>
                    <a:xfrm>
                      <a:off x="0" y="0"/>
                      <a:ext cx="2562225" cy="1524000"/>
                    </a:xfrm>
                    <a:prstGeom prst="rect">
                      <a:avLst/>
                    </a:prstGeom>
                  </pic:spPr>
                </pic:pic>
              </a:graphicData>
            </a:graphic>
          </wp:inline>
        </w:drawing>
      </w:r>
    </w:p>
    <w:p w14:paraId="0A70E241" w14:textId="77777777" w:rsidR="005058AC" w:rsidRDefault="005058AC">
      <w:r>
        <w:t xml:space="preserve">c) Rút gọn biểu thức </w:t>
      </w:r>
      <m:oMath>
        <m:r>
          <w:rPr>
            <w:rFonts w:ascii="Cambria Math" w:hAnsi="Cambria Math"/>
          </w:rPr>
          <m:t>B =</m:t>
        </m:r>
        <m:f>
          <m:fPr>
            <m:ctrlPr>
              <w:rPr>
                <w:rFonts w:ascii="Cambria Math" w:hAnsi="Cambria Math"/>
                <w:i/>
              </w:rPr>
            </m:ctrlPr>
          </m:fPr>
          <m:num>
            <m:r>
              <w:rPr>
                <w:rFonts w:ascii="Cambria Math" w:hAnsi="Cambria Math"/>
              </w:rPr>
              <m:t>3</m:t>
            </m:r>
          </m:num>
          <m:den>
            <m:rad>
              <m:radPr>
                <m:degHide m:val="1"/>
                <m:ctrlPr>
                  <w:rPr>
                    <w:rFonts w:ascii="Cambria Math" w:hAnsi="Cambria Math"/>
                    <w:i/>
                  </w:rPr>
                </m:ctrlPr>
              </m:radPr>
              <m:deg/>
              <m:e>
                <m:r>
                  <w:rPr>
                    <w:rFonts w:ascii="Cambria Math" w:hAnsi="Cambria Math"/>
                  </w:rPr>
                  <m:t>x</m:t>
                </m:r>
              </m:e>
            </m:rad>
            <m:r>
              <w:rPr>
                <w:rFonts w:ascii="Cambria Math" w:hAnsi="Cambria Math"/>
              </w:rPr>
              <m:t>+ 2</m:t>
            </m:r>
          </m:den>
        </m:f>
        <m:r>
          <w:rPr>
            <w:rFonts w:ascii="Cambria Math" w:hAnsi="Cambria Math"/>
          </w:rPr>
          <m:t>+</m:t>
        </m:r>
        <m:f>
          <m:fPr>
            <m:ctrlPr>
              <w:rPr>
                <w:rFonts w:ascii="Cambria Math" w:hAnsi="Cambria Math"/>
                <w:i/>
              </w:rPr>
            </m:ctrlPr>
          </m:fPr>
          <m:num>
            <m:rad>
              <m:radPr>
                <m:degHide m:val="1"/>
                <m:ctrlPr>
                  <w:rPr>
                    <w:rFonts w:ascii="Cambria Math" w:hAnsi="Cambria Math"/>
                    <w:i/>
                  </w:rPr>
                </m:ctrlPr>
              </m:radPr>
              <m:deg/>
              <m:e>
                <m:r>
                  <w:rPr>
                    <w:rFonts w:ascii="Cambria Math" w:hAnsi="Cambria Math"/>
                  </w:rPr>
                  <m:t>x</m:t>
                </m:r>
              </m:e>
            </m:rad>
            <m:r>
              <w:rPr>
                <w:rFonts w:ascii="Cambria Math" w:hAnsi="Cambria Math"/>
              </w:rPr>
              <m:t>+ 2</m:t>
            </m:r>
          </m:num>
          <m:den>
            <m:rad>
              <m:radPr>
                <m:degHide m:val="1"/>
                <m:ctrlPr>
                  <w:rPr>
                    <w:rFonts w:ascii="Cambria Math" w:hAnsi="Cambria Math"/>
                    <w:i/>
                  </w:rPr>
                </m:ctrlPr>
              </m:radPr>
              <m:deg/>
              <m:e>
                <m:r>
                  <w:rPr>
                    <w:rFonts w:ascii="Cambria Math" w:hAnsi="Cambria Math"/>
                  </w:rPr>
                  <m:t>x</m:t>
                </m:r>
              </m:e>
            </m:rad>
            <m:r>
              <w:rPr>
                <w:rFonts w:ascii="Cambria Math" w:hAnsi="Cambria Math"/>
              </w:rPr>
              <m:t>- 2</m:t>
            </m:r>
          </m:den>
        </m:f>
        <m:r>
          <w:rPr>
            <w:rFonts w:ascii="Cambria Math" w:hAnsi="Cambria Math"/>
          </w:rPr>
          <m:t>+</m:t>
        </m:r>
        <m:f>
          <m:fPr>
            <m:ctrlPr>
              <w:rPr>
                <w:rFonts w:ascii="Cambria Math" w:hAnsi="Cambria Math"/>
                <w:i/>
              </w:rPr>
            </m:ctrlPr>
          </m:fPr>
          <m:num>
            <m:r>
              <w:rPr>
                <w:rFonts w:ascii="Cambria Math" w:hAnsi="Cambria Math"/>
              </w:rPr>
              <m:t>x - 7</m:t>
            </m:r>
            <m:rad>
              <m:radPr>
                <m:degHide m:val="1"/>
                <m:ctrlPr>
                  <w:rPr>
                    <w:rFonts w:ascii="Cambria Math" w:hAnsi="Cambria Math"/>
                    <w:i/>
                  </w:rPr>
                </m:ctrlPr>
              </m:radPr>
              <m:deg/>
              <m:e>
                <m:r>
                  <w:rPr>
                    <w:rFonts w:ascii="Cambria Math" w:hAnsi="Cambria Math"/>
                  </w:rPr>
                  <m:t>x</m:t>
                </m:r>
              </m:e>
            </m:rad>
            <m:r>
              <w:rPr>
                <w:rFonts w:ascii="Cambria Math" w:hAnsi="Cambria Math"/>
              </w:rPr>
              <m:t>- 6</m:t>
            </m:r>
          </m:num>
          <m:den>
            <m:r>
              <w:rPr>
                <w:rFonts w:ascii="Cambria Math" w:hAnsi="Cambria Math"/>
              </w:rPr>
              <m:t>x - 4</m:t>
            </m:r>
          </m:den>
        </m:f>
      </m:oMath>
      <w:r>
        <w:t xml:space="preserve"> với </w:t>
      </w:r>
      <m:oMath>
        <m:r>
          <w:rPr>
            <w:rFonts w:ascii="Cambria Math" w:hAnsi="Cambria Math"/>
          </w:rPr>
          <m:t>x ≥ 0</m:t>
        </m:r>
      </m:oMath>
      <w:r>
        <w:t xml:space="preserve"> và </w:t>
      </w:r>
      <m:oMath>
        <m:r>
          <w:rPr>
            <w:rFonts w:ascii="Cambria Math" w:hAnsi="Cambria Math"/>
          </w:rPr>
          <m:t>x ≠ 4</m:t>
        </m:r>
      </m:oMath>
      <w:r>
        <w:t>.</w:t>
      </w:r>
    </w:p>
    <w:p w14:paraId="27A47D4E" w14:textId="77777777" w:rsidR="005058AC" w:rsidRDefault="005058AC">
      <w:r>
        <w:t>Câu 2. (2,0 điểm)</w:t>
      </w:r>
    </w:p>
    <w:p w14:paraId="6C67DAD2" w14:textId="77777777" w:rsidR="005058AC" w:rsidRDefault="005058AC">
      <w:r>
        <w:t xml:space="preserve">a) Vẽ đồ thị hàm số </w:t>
      </w:r>
      <m:oMath>
        <m:r>
          <w:rPr>
            <w:rFonts w:ascii="Cambria Math" w:hAnsi="Cambria Math"/>
          </w:rPr>
          <m:t xml:space="preserve">y = </m:t>
        </m:r>
        <m:sSup>
          <m:sSupPr>
            <m:ctrlPr>
              <w:rPr>
                <w:rFonts w:ascii="Cambria Math" w:hAnsi="Cambria Math"/>
                <w:i/>
              </w:rPr>
            </m:ctrlPr>
          </m:sSupPr>
          <m:e>
            <m:r>
              <w:rPr>
                <w:rFonts w:ascii="Cambria Math" w:hAnsi="Cambria Math"/>
              </w:rPr>
              <m:t>x</m:t>
            </m:r>
          </m:e>
          <m:sup>
            <m:r>
              <w:rPr>
                <w:rFonts w:ascii="Cambria Math" w:hAnsi="Cambria Math"/>
              </w:rPr>
              <m:t>2</m:t>
            </m:r>
          </m:sup>
        </m:sSup>
      </m:oMath>
      <w:r>
        <w:t xml:space="preserve"> trên mặt phẳng tọa độ </w:t>
      </w:r>
      <m:oMath>
        <m:r>
          <w:rPr>
            <w:rFonts w:ascii="Cambria Math" w:hAnsi="Cambria Math"/>
          </w:rPr>
          <m:t>Oxy</m:t>
        </m:r>
      </m:oMath>
      <w:r>
        <w:t xml:space="preserve">. Tìm tọa độ điểm </w:t>
      </w:r>
      <m:oMath>
        <m:r>
          <w:rPr>
            <w:rFonts w:ascii="Cambria Math" w:hAnsi="Cambria Math"/>
          </w:rPr>
          <m:t>C</m:t>
        </m:r>
      </m:oMath>
      <w:r>
        <w:t xml:space="preserve"> trên đồ thị có hoành độ bằng </w:t>
      </w:r>
      <m:oMath>
        <m:rad>
          <m:radPr>
            <m:degHide m:val="1"/>
            <m:ctrlPr>
              <w:rPr>
                <w:rFonts w:ascii="Cambria Math" w:hAnsi="Cambria Math"/>
                <w:i/>
              </w:rPr>
            </m:ctrlPr>
          </m:radPr>
          <m:deg/>
          <m:e>
            <m:r>
              <w:rPr>
                <w:rFonts w:ascii="Cambria Math" w:hAnsi="Cambria Math"/>
              </w:rPr>
              <m:t>5</m:t>
            </m:r>
          </m:e>
        </m:rad>
      </m:oMath>
      <w:r>
        <w:t xml:space="preserve"> và tính độ dài đoạn </w:t>
      </w:r>
      <m:oMath>
        <m:r>
          <w:rPr>
            <w:rFonts w:ascii="Cambria Math" w:hAnsi="Cambria Math"/>
          </w:rPr>
          <m:t>OC</m:t>
        </m:r>
      </m:oMath>
      <w:r>
        <w:t xml:space="preserve">, với </w:t>
      </w:r>
      <m:oMath>
        <m:r>
          <w:rPr>
            <w:rFonts w:ascii="Cambria Math" w:hAnsi="Cambria Math"/>
          </w:rPr>
          <m:t>O</m:t>
        </m:r>
      </m:oMath>
      <w:r>
        <w:t xml:space="preserve"> là gốc tọa độ và đơn vị trên các trục tọa độ là centimet.</w:t>
      </w:r>
    </w:p>
    <w:p w14:paraId="6742A10C" w14:textId="77777777" w:rsidR="005058AC" w:rsidRDefault="005058AC">
      <w:r>
        <w:t xml:space="preserve">b) Cho phương trình </w:t>
      </w:r>
      <m:oMath>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+ 5x - 4 = 0</m:t>
        </m:r>
      </m:oMath>
      <w:r>
        <w:t xml:space="preserve">. Chứng minh rằng phương trình đã cho có hai nghiệm </w:t>
      </w:r>
      <m:oMath>
        <m:sSub>
          <m:sSubPr>
            <m:ctrlPr>
              <w:rPr>
                <w:rFonts w:ascii="Cambria Math" w:hAnsi="Cambria Math"/>
                <w:i/>
              </w:rPr>
            </m:ctrlPr>
          </m:sSubPr>
          <m:e>
            <m:r>
              <w:rPr>
                <w:rFonts w:ascii="Cambria Math" w:hAnsi="Cambria Math"/>
              </w:rPr>
              <m:t>x</m:t>
            </m:r>
          </m:e>
          <m:sub>
            <m:r>
              <w:rPr>
                <w:rFonts w:ascii="Cambria Math" w:hAnsi="Cambria Math"/>
              </w:rPr>
              <m:t>1</m:t>
            </m:r>
          </m:sub>
        </m:sSub>
        <m:r>
          <w:rPr>
            <w:rFonts w:ascii="Cambria Math" w:hAnsi="Cambria Math"/>
          </w:rPr>
          <m:t xml:space="preserve">, </m:t>
        </m:r>
        <m:sSub>
          <m:sSubPr>
            <m:ctrlPr>
              <w:rPr>
                <w:rFonts w:ascii="Cambria Math" w:hAnsi="Cambria Math"/>
                <w:i/>
              </w:rPr>
            </m:ctrlPr>
          </m:sSubPr>
          <m:e>
            <m:r>
              <w:rPr>
                <w:rFonts w:ascii="Cambria Math" w:hAnsi="Cambria Math"/>
              </w:rPr>
              <m:t>x</m:t>
            </m:r>
          </m:e>
          <m:sub>
            <m:r>
              <w:rPr>
                <w:rFonts w:ascii="Cambria Math" w:hAnsi="Cambria Math"/>
              </w:rPr>
              <m:t>2</m:t>
            </m:r>
          </m:sub>
        </m:sSub>
      </m:oMath>
      <w:r>
        <w:t xml:space="preserve"> trái dấu và tính giá trị của biểu thức </w:t>
      </w:r>
      <m:oMath>
        <m:r>
          <w:rPr>
            <w:rFonts w:ascii="Cambria Math" w:hAnsi="Cambria Math"/>
          </w:rPr>
          <m:t>P =</m:t>
        </m:r>
        <m:f>
          <m:fPr>
            <m:ctrlPr>
              <w:rPr>
                <w:rFonts w:ascii="Cambria Math" w:hAnsi="Cambria Math"/>
                <w:i/>
              </w:rPr>
            </m:ctrlPr>
          </m:fPr>
          <m:num>
            <m:sSub>
              <m:sSubPr>
                <m:ctrlPr>
                  <w:rPr>
                    <w:rFonts w:ascii="Cambria Math" w:hAnsi="Cambria Math"/>
                    <w:i/>
                  </w:rPr>
                </m:ctrlPr>
              </m:sSubPr>
              <m:e>
                <m:r>
                  <w:rPr>
                    <w:rFonts w:ascii="Cambria Math" w:hAnsi="Cambria Math"/>
                  </w:rPr>
                  <m:t>x</m:t>
                </m:r>
              </m:e>
              <m:sub>
                <m:r>
                  <w:rPr>
                    <w:rFonts w:ascii="Cambria Math" w:hAnsi="Cambria Math"/>
                  </w:rPr>
                  <m:t>1</m:t>
                </m:r>
              </m:sub>
            </m:sSub>
          </m:num>
          <m:den>
            <m:sSub>
              <m:sSubPr>
                <m:ctrlPr>
                  <w:rPr>
                    <w:rFonts w:ascii="Cambria Math" w:hAnsi="Cambria Math"/>
                    <w:i/>
                  </w:rPr>
                </m:ctrlPr>
              </m:sSubPr>
              <m:e>
                <m:r>
                  <w:rPr>
                    <w:rFonts w:ascii="Cambria Math" w:hAnsi="Cambria Math"/>
                  </w:rPr>
                  <m:t>x</m:t>
                </m:r>
              </m:e>
              <m:sub>
                <m:r>
                  <w:rPr>
                    <w:rFonts w:ascii="Cambria Math" w:hAnsi="Cambria Math"/>
                  </w:rPr>
                  <m:t>2</m:t>
                </m:r>
              </m:sub>
            </m:sSub>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x</m:t>
                </m:r>
              </m:e>
              <m:sub>
                <m:r>
                  <w:rPr>
                    <w:rFonts w:ascii="Cambria Math" w:hAnsi="Cambria Math"/>
                  </w:rPr>
                  <m:t>2</m:t>
                </m:r>
              </m:sub>
            </m:sSub>
          </m:num>
          <m:den>
            <m:sSub>
              <m:sSubPr>
                <m:ctrlPr>
                  <w:rPr>
                    <w:rFonts w:ascii="Cambria Math" w:hAnsi="Cambria Math"/>
                    <w:i/>
                  </w:rPr>
                </m:ctrlPr>
              </m:sSubPr>
              <m:e>
                <m:r>
                  <w:rPr>
                    <w:rFonts w:ascii="Cambria Math" w:hAnsi="Cambria Math"/>
                  </w:rPr>
                  <m:t>x</m:t>
                </m:r>
              </m:e>
              <m:sub>
                <m:r>
                  <w:rPr>
                    <w:rFonts w:ascii="Cambria Math" w:hAnsi="Cambria Math"/>
                  </w:rPr>
                  <m:t>1</m:t>
                </m:r>
              </m:sub>
            </m:sSub>
          </m:den>
        </m:f>
      </m:oMath>
      <w:r>
        <w:t>.</w:t>
      </w:r>
    </w:p>
    <w:p w14:paraId="022945D2" w14:textId="77777777" w:rsidR="005058AC" w:rsidRDefault="005058AC">
      <w:r>
        <w:t>Câu 3. (1,0 điểm)</w:t>
      </w:r>
    </w:p>
    <w:p w14:paraId="04683174" w14:textId="77777777" w:rsidR="005058AC" w:rsidRDefault="005058AC">
      <w:r>
        <w:t>Một hộp có 10 tấm thẻ cùng loại, trên mỗi thẻ có ghi một trong các số tự nhiên từ 1 đến 10; hai thẻ khác nhau thì ghi hai số khác nhau. Xét phép thử: “Rút ngẫu nhiên một tấm thẻ từ hộp”.</w:t>
      </w:r>
    </w:p>
    <w:p w14:paraId="2C3DF068" w14:textId="77777777" w:rsidR="005058AC" w:rsidRDefault="005058AC">
      <w:r>
        <w:t>a) Mô tả không gian mẫu của phép thử. Không gian mẫu có bao nhiêu phần tử?</w:t>
      </w:r>
    </w:p>
    <w:p w14:paraId="5F3C9844" w14:textId="77777777" w:rsidR="005058AC" w:rsidRDefault="005058AC">
      <w:r>
        <w:t xml:space="preserve">b) Tính xác suất của biến cố </w:t>
      </w:r>
      <m:oMath>
        <m:r>
          <w:rPr>
            <w:rFonts w:ascii="Cambria Math" w:hAnsi="Cambria Math"/>
          </w:rPr>
          <m:t>E</m:t>
        </m:r>
      </m:oMath>
      <w:r>
        <w:t>: “Rút được tấm thẻ mà tổng tất cả các số từ 9 tấm thẻ còn lại trong hộp là một số chia hết cho 3”.</w:t>
      </w:r>
    </w:p>
    <w:p w14:paraId="32AA5922" w14:textId="77777777" w:rsidR="005058AC" w:rsidRDefault="005058AC">
      <w:r>
        <w:t>Câu 4. (1,5 điểm)</w:t>
      </w:r>
    </w:p>
    <w:p w14:paraId="4C2A4937" w14:textId="77777777" w:rsidR="005058AC" w:rsidRDefault="005058AC">
      <w:r>
        <w:t xml:space="preserve">a) Từ một vị trí </w:t>
      </w:r>
      <m:oMath>
        <m:r>
          <w:rPr>
            <w:rFonts w:ascii="Cambria Math" w:hAnsi="Cambria Math"/>
          </w:rPr>
          <m:t>A</m:t>
        </m:r>
      </m:oMath>
      <w:r>
        <w:t xml:space="preserve"> cao 35 m trên tòa nhà, người ta nhìn thấy một ô tô ở vị trí </w:t>
      </w:r>
      <m:oMath>
        <m:r>
          <w:rPr>
            <w:rFonts w:ascii="Cambria Math" w:hAnsi="Cambria Math"/>
          </w:rPr>
          <m:t>C</m:t>
        </m:r>
      </m:oMath>
      <w:r>
        <w:t xml:space="preserve"> dưới một góc nghiêng </w:t>
      </w:r>
      <m:oMath>
        <m:sSup>
          <m:sSupPr>
            <m:ctrlPr>
              <w:rPr>
                <w:rFonts w:ascii="Cambria Math" w:hAnsi="Cambria Math"/>
                <w:i/>
              </w:rPr>
            </m:ctrlPr>
          </m:sSupPr>
          <m:e>
            <m:r>
              <w:rPr>
                <w:rFonts w:ascii="Cambria Math" w:hAnsi="Cambria Math"/>
              </w:rPr>
              <m:t>60</m:t>
            </m:r>
          </m:e>
          <m:sup>
            <m:r>
              <w:rPr>
                <w:rFonts w:ascii="Cambria Math" w:hAnsi="Cambria Math"/>
              </w:rPr>
              <m:t>°</m:t>
            </m:r>
          </m:sup>
        </m:sSup>
      </m:oMath>
      <w:r>
        <w:t xml:space="preserve"> (góc tạo bởi tia </w:t>
      </w:r>
      <m:oMath>
        <m:r>
          <w:rPr>
            <w:rFonts w:ascii="Cambria Math" w:hAnsi="Cambria Math"/>
          </w:rPr>
          <m:t>AC</m:t>
        </m:r>
      </m:oMath>
      <w:r>
        <w:t xml:space="preserve"> và tia </w:t>
      </w:r>
      <m:oMath>
        <m:r>
          <w:rPr>
            <w:rFonts w:ascii="Cambria Math" w:hAnsi="Cambria Math"/>
          </w:rPr>
          <m:t>Ax</m:t>
        </m:r>
      </m:oMath>
      <w:r>
        <w:t xml:space="preserve"> theo phương nằm ngang, như hình vẽ bên). Hãy tính khoảng cách từ ô tô đến vị trí </w:t>
      </w:r>
      <m:oMath>
        <m:r>
          <w:rPr>
            <w:rFonts w:ascii="Cambria Math" w:hAnsi="Cambria Math"/>
          </w:rPr>
          <m:t>B</m:t>
        </m:r>
      </m:oMath>
      <w:r>
        <w:t xml:space="preserve"> của tòa nhà theo đơn vị mét (làm tròn kết quả đến chữ số thập phân thứ nhất).</w:t>
      </w:r>
    </w:p>
    <w:p w14:paraId="0D4790FC" w14:textId="77777777" w:rsidR="005058AC" w:rsidRDefault="005058AC">
      <w:r>
        <w:rPr>
          <w:noProof/>
        </w:rPr>
        <w:drawing>
          <wp:inline distT="0" distB="0" distL="0" distR="0" wp14:anchorId="7E7589F5" wp14:editId="7E3A6C18">
            <wp:extent cx="1943100" cy="1609725"/>
            <wp:effectExtent l="0" t="0" r="0" b="9525"/>
            <wp:docPr id="315106908" name="Picture 2"/>
            <wp:cNvGraphicFramePr/>
            <a:graphic xmlns:a="http://schemas.openxmlformats.org/drawingml/2006/main">
              <a:graphicData uri="http://schemas.openxmlformats.org/drawingml/2006/picture">
                <pic:pic xmlns:pic="http://schemas.openxmlformats.org/drawingml/2006/picture">
                  <pic:nvPicPr>
                    <pic:cNvPr id="315106908" name=""/>
                    <pic:cNvPicPr/>
                  </pic:nvPicPr>
                  <pic:blipFill>
                    <a:blip r:embed="rId8">
                      <a:extLst>
                        <a:ext uri="{28A0092B-C50C-407E-A947-70E740481C1C}">
                          <a14:useLocalDpi xmlns:a14="http://schemas.microsoft.com/office/drawing/2010/main" val="0"/>
                        </a:ext>
                      </a:extLst>
                    </a:blip>
                    <a:stretch>
                      <a:fillRect/>
                    </a:stretch>
                  </pic:blipFill>
                  <pic:spPr>
                    <a:xfrm>
                      <a:off x="0" y="0"/>
                      <a:ext cx="1943100" cy="1609725"/>
                    </a:xfrm>
                    <a:prstGeom prst="rect">
                      <a:avLst/>
                    </a:prstGeom>
                  </pic:spPr>
                </pic:pic>
              </a:graphicData>
            </a:graphic>
          </wp:inline>
        </w:drawing>
      </w:r>
    </w:p>
    <w:p w14:paraId="0D91CA66" w14:textId="77777777" w:rsidR="005058AC" w:rsidRDefault="005058AC">
      <w:r>
        <w:br w:type="page"/>
      </w:r>
    </w:p>
    <w:p w14:paraId="2D0E5D09" w14:textId="77777777" w:rsidR="005058AC" w:rsidRDefault="005058AC">
      <w:r>
        <w:lastRenderedPageBreak/>
        <w:t xml:space="preserve">b) Một bãi cỏ hình quạt tròn có bán kính </w:t>
      </w:r>
      <m:oMath>
        <m:r>
          <w:rPr>
            <w:rFonts w:ascii="Cambria Math" w:hAnsi="Cambria Math"/>
          </w:rPr>
          <m:t>R = 20</m:t>
        </m:r>
      </m:oMath>
      <w:r>
        <w:t xml:space="preserve"> m, ứng với góc ở tâm là </w:t>
      </w:r>
      <m:oMath>
        <m:sSup>
          <m:sSupPr>
            <m:ctrlPr>
              <w:rPr>
                <w:rFonts w:ascii="Cambria Math" w:hAnsi="Cambria Math"/>
                <w:i/>
              </w:rPr>
            </m:ctrlPr>
          </m:sSupPr>
          <m:e>
            <m:r>
              <w:rPr>
                <w:rFonts w:ascii="Cambria Math" w:hAnsi="Cambria Math"/>
              </w:rPr>
              <m:t>135</m:t>
            </m:r>
          </m:e>
          <m:sup>
            <m:r>
              <w:rPr>
                <w:rFonts w:ascii="Cambria Math" w:hAnsi="Cambria Math"/>
              </w:rPr>
              <m:t>°</m:t>
            </m:r>
          </m:sup>
        </m:sSup>
      </m:oMath>
      <w:r>
        <w:t xml:space="preserve"> (tham khảo hình vẽ). Tính diện tích bãi cỏ nói trên theo đơn vị mét vuông (lấy </w:t>
      </w:r>
      <m:oMath>
        <m:r>
          <w:rPr>
            <w:rFonts w:ascii="Cambria Math" w:hAnsi="Cambria Math"/>
          </w:rPr>
          <m:t>π ≈ 3,14</m:t>
        </m:r>
      </m:oMath>
      <w:r>
        <w:t>).</w:t>
      </w:r>
    </w:p>
    <w:p w14:paraId="1B13DBAB" w14:textId="77777777" w:rsidR="005058AC" w:rsidRDefault="005058AC">
      <w:r>
        <w:t xml:space="preserve">c) Một ống cống thoát nước bằng bê tông có dạng hình trụ rỗng, với chiều cao bằng 2 m, đường kính đường tròn đáy ngoài bằng 1 m, bề dày 0,1 m (tham khảo hình vẽ). Hỏi, thể tích bê tông cần dùng để sản xuất ống cống trên là bao nhiêu mét khối (lấy </w:t>
      </w:r>
      <m:oMath>
        <m:r>
          <w:rPr>
            <w:rFonts w:ascii="Cambria Math" w:hAnsi="Cambria Math"/>
          </w:rPr>
          <m:t>π ≈ 3,14</m:t>
        </m:r>
      </m:oMath>
      <w:r>
        <w:t xml:space="preserve"> và làm tròn kết quả đến chữ số thập phân thứ hai)?</w:t>
      </w:r>
    </w:p>
    <w:p w14:paraId="63DEE7D7" w14:textId="77777777" w:rsidR="005058AC" w:rsidRDefault="005058AC">
      <w:r>
        <w:rPr>
          <w:noProof/>
        </w:rPr>
        <w:drawing>
          <wp:inline distT="0" distB="0" distL="0" distR="0" wp14:anchorId="2251CABC" wp14:editId="36DB4512">
            <wp:extent cx="1333500" cy="1133475"/>
            <wp:effectExtent l="0" t="0" r="0" b="9525"/>
            <wp:docPr id="451687071" name="Picture 3"/>
            <wp:cNvGraphicFramePr/>
            <a:graphic xmlns:a="http://schemas.openxmlformats.org/drawingml/2006/main">
              <a:graphicData uri="http://schemas.openxmlformats.org/drawingml/2006/picture">
                <pic:pic xmlns:pic="http://schemas.openxmlformats.org/drawingml/2006/picture">
                  <pic:nvPicPr>
                    <pic:cNvPr id="451687071" name=""/>
                    <pic:cNvPicPr/>
                  </pic:nvPicPr>
                  <pic:blipFill>
                    <a:blip r:embed="rId9">
                      <a:extLst>
                        <a:ext uri="{28A0092B-C50C-407E-A947-70E740481C1C}">
                          <a14:useLocalDpi xmlns:a14="http://schemas.microsoft.com/office/drawing/2010/main" val="0"/>
                        </a:ext>
                      </a:extLst>
                    </a:blip>
                    <a:stretch>
                      <a:fillRect/>
                    </a:stretch>
                  </pic:blipFill>
                  <pic:spPr>
                    <a:xfrm>
                      <a:off x="0" y="0"/>
                      <a:ext cx="1333500" cy="1133475"/>
                    </a:xfrm>
                    <a:prstGeom prst="rect">
                      <a:avLst/>
                    </a:prstGeom>
                  </pic:spPr>
                </pic:pic>
              </a:graphicData>
            </a:graphic>
          </wp:inline>
        </w:drawing>
      </w:r>
    </w:p>
    <w:p w14:paraId="79711033" w14:textId="77777777" w:rsidR="005058AC" w:rsidRDefault="005058AC">
      <w:r>
        <w:rPr>
          <w:noProof/>
        </w:rPr>
        <w:drawing>
          <wp:inline distT="0" distB="0" distL="0" distR="0" wp14:anchorId="14F594EA" wp14:editId="2C5E9287">
            <wp:extent cx="1028700" cy="1771650"/>
            <wp:effectExtent l="0" t="0" r="0" b="0"/>
            <wp:docPr id="777181382" name="Picture 4"/>
            <wp:cNvGraphicFramePr/>
            <a:graphic xmlns:a="http://schemas.openxmlformats.org/drawingml/2006/main">
              <a:graphicData uri="http://schemas.openxmlformats.org/drawingml/2006/picture">
                <pic:pic xmlns:pic="http://schemas.openxmlformats.org/drawingml/2006/picture">
                  <pic:nvPicPr>
                    <pic:cNvPr id="777181382" name=""/>
                    <pic:cNvPicPr/>
                  </pic:nvPicPr>
                  <pic:blipFill>
                    <a:blip r:embed="rId10">
                      <a:extLst>
                        <a:ext uri="{28A0092B-C50C-407E-A947-70E740481C1C}">
                          <a14:useLocalDpi xmlns:a14="http://schemas.microsoft.com/office/drawing/2010/main" val="0"/>
                        </a:ext>
                      </a:extLst>
                    </a:blip>
                    <a:stretch>
                      <a:fillRect/>
                    </a:stretch>
                  </pic:blipFill>
                  <pic:spPr>
                    <a:xfrm>
                      <a:off x="0" y="0"/>
                      <a:ext cx="1028700" cy="1771650"/>
                    </a:xfrm>
                    <a:prstGeom prst="rect">
                      <a:avLst/>
                    </a:prstGeom>
                  </pic:spPr>
                </pic:pic>
              </a:graphicData>
            </a:graphic>
          </wp:inline>
        </w:drawing>
      </w:r>
    </w:p>
    <w:p w14:paraId="0187605A" w14:textId="77777777" w:rsidR="005058AC" w:rsidRDefault="005058AC">
      <w:r>
        <w:t>Câu 5. (2,0 điểm)</w:t>
      </w:r>
    </w:p>
    <w:p w14:paraId="41881EDB" w14:textId="77777777" w:rsidR="005058AC" w:rsidRDefault="005058AC">
      <w:r>
        <w:t>a) Chị hơn em 6 tuổi. Biết rằng bảy năm sau, tổng số tuổi của hai chị em là 32. Hỏi, hiện nay tuổi của mỗi người là bao nhiêu?</w:t>
      </w:r>
    </w:p>
    <w:p w14:paraId="1E14A050" w14:textId="77777777" w:rsidR="005058AC" w:rsidRDefault="005058AC">
      <w:r>
        <w:t xml:space="preserve">b) Một cơ sở may mặc nhận </w:t>
      </w:r>
      <w:proofErr w:type="gramStart"/>
      <w:r>
        <w:t>may</w:t>
      </w:r>
      <w:proofErr w:type="gramEnd"/>
      <w:r>
        <w:t xml:space="preserve"> 480 bộ đồng phục học sinh trong năm học 2026-2027. Theo kế hoạch, số lượng bộ đồng phục cơ sở may mỗi ngày là bằng nhau và dự kiến hoàn thành trong một số ngày quy định. Tuy nhiên, sau khi may được 120 bộ, cơ sở đã nâng cấp dây chuyền sản xuất nên năng suất mỗi ngày tăng thêm 10 bộ. Do đó, cơ sở đã hoàn thành công việc sớm hơn 3 ngày so với dự kiến. Hỏi, theo kế hoạch ban đầu, mỗi ngày cơ sở may được bao nhiêu bộ đồng phục?</w:t>
      </w:r>
    </w:p>
    <w:p w14:paraId="1856D975" w14:textId="77777777" w:rsidR="005058AC" w:rsidRDefault="005058AC">
      <w:r>
        <w:t>Câu 6. (2,0 điểm)</w:t>
      </w:r>
    </w:p>
    <w:p w14:paraId="56E1206A" w14:textId="77777777" w:rsidR="005058AC" w:rsidRDefault="005058AC">
      <w:r>
        <w:t xml:space="preserve">Cho tam giác nhọn </w:t>
      </w:r>
      <m:oMath>
        <m:r>
          <w:rPr>
            <w:rFonts w:ascii="Cambria Math" w:hAnsi="Cambria Math"/>
          </w:rPr>
          <m:t>ABC</m:t>
        </m:r>
      </m:oMath>
      <w:r>
        <w:t xml:space="preserve"> (</w:t>
      </w:r>
      <m:oMath>
        <m:r>
          <w:rPr>
            <w:rFonts w:ascii="Cambria Math" w:hAnsi="Cambria Math"/>
          </w:rPr>
          <m:t>AB &lt; AC</m:t>
        </m:r>
      </m:oMath>
      <w:r>
        <w:t>) nội tiếp đường tròn (</w:t>
      </w:r>
      <m:oMath>
        <m:r>
          <w:rPr>
            <w:rFonts w:ascii="Cambria Math" w:hAnsi="Cambria Math"/>
          </w:rPr>
          <m:t>O</m:t>
        </m:r>
      </m:oMath>
      <w:r>
        <w:t xml:space="preserve">), có các đường cao </w:t>
      </w:r>
      <m:oMath>
        <m:r>
          <w:rPr>
            <w:rFonts w:ascii="Cambria Math" w:hAnsi="Cambria Math"/>
          </w:rPr>
          <m:t>AD</m:t>
        </m:r>
      </m:oMath>
      <w:r>
        <w:t xml:space="preserve">, </w:t>
      </w:r>
      <m:oMath>
        <m:r>
          <w:rPr>
            <w:rFonts w:ascii="Cambria Math" w:hAnsi="Cambria Math"/>
          </w:rPr>
          <m:t>BE</m:t>
        </m:r>
      </m:oMath>
      <w:r>
        <w:t xml:space="preserve">, </w:t>
      </w:r>
      <m:oMath>
        <m:r>
          <w:rPr>
            <w:rFonts w:ascii="Cambria Math" w:hAnsi="Cambria Math"/>
          </w:rPr>
          <m:t>CF</m:t>
        </m:r>
      </m:oMath>
      <w:r>
        <w:t xml:space="preserve"> cắt nhau tại </w:t>
      </w:r>
      <m:oMath>
        <m:r>
          <w:rPr>
            <w:rFonts w:ascii="Cambria Math" w:hAnsi="Cambria Math"/>
          </w:rPr>
          <m:t>H</m:t>
        </m:r>
      </m:oMath>
      <w:r>
        <w:t>.</w:t>
      </w:r>
    </w:p>
    <w:p w14:paraId="15A56438" w14:textId="77777777" w:rsidR="005058AC" w:rsidRDefault="005058AC">
      <w:r>
        <w:t xml:space="preserve">a) Chứng minh rằng bốn điểm </w:t>
      </w:r>
      <m:oMath>
        <m:r>
          <w:rPr>
            <w:rFonts w:ascii="Cambria Math" w:hAnsi="Cambria Math"/>
          </w:rPr>
          <m:t>B, C, E, F</m:t>
        </m:r>
      </m:oMath>
      <w:r>
        <w:t xml:space="preserve"> cùng nằm trên một đường tròn.</w:t>
      </w:r>
    </w:p>
    <w:p w14:paraId="0502666E" w14:textId="77777777" w:rsidR="005058AC" w:rsidRDefault="005058AC">
      <w:r>
        <w:t xml:space="preserve">b) Dựng các đường kính </w:t>
      </w:r>
      <m:oMath>
        <m:r>
          <w:rPr>
            <w:rFonts w:ascii="Cambria Math" w:hAnsi="Cambria Math"/>
          </w:rPr>
          <m:t>AM</m:t>
        </m:r>
      </m:oMath>
      <w:r>
        <w:t xml:space="preserve"> và </w:t>
      </w:r>
      <m:oMath>
        <m:r>
          <w:rPr>
            <w:rFonts w:ascii="Cambria Math" w:hAnsi="Cambria Math"/>
          </w:rPr>
          <m:t>BN</m:t>
        </m:r>
      </m:oMath>
      <w:r>
        <w:t xml:space="preserve"> của đường tròn (</w:t>
      </w:r>
      <m:oMath>
        <m:r>
          <w:rPr>
            <w:rFonts w:ascii="Cambria Math" w:hAnsi="Cambria Math"/>
          </w:rPr>
          <m:t>O</m:t>
        </m:r>
      </m:oMath>
      <w:r>
        <w:t xml:space="preserve">). Chứng minh rằng </w:t>
      </w:r>
      <m:oMath>
        <m:r>
          <w:rPr>
            <w:rFonts w:ascii="Cambria Math" w:hAnsi="Cambria Math"/>
          </w:rPr>
          <m:t>AB</m:t>
        </m:r>
        <m:acc>
          <m:accPr>
            <m:ctrlPr>
              <w:rPr>
                <w:rFonts w:ascii="Cambria Math" w:hAnsi="Cambria Math"/>
                <w:i/>
              </w:rPr>
            </m:ctrlPr>
          </m:accPr>
          <m:e>
            <m:r>
              <w:rPr>
                <w:rFonts w:ascii="Cambria Math" w:hAnsi="Cambria Math"/>
              </w:rPr>
              <m:t>E</m:t>
            </m:r>
          </m:e>
        </m:acc>
        <m:r>
          <w:rPr>
            <w:rFonts w:ascii="Cambria Math" w:hAnsi="Cambria Math"/>
          </w:rPr>
          <m:t>= NB</m:t>
        </m:r>
        <m:acc>
          <m:accPr>
            <m:ctrlPr>
              <w:rPr>
                <w:rFonts w:ascii="Cambria Math" w:hAnsi="Cambria Math"/>
                <w:i/>
              </w:rPr>
            </m:ctrlPr>
          </m:accPr>
          <m:e>
            <m:r>
              <w:rPr>
                <w:rFonts w:ascii="Cambria Math" w:hAnsi="Cambria Math"/>
              </w:rPr>
              <m:t>C</m:t>
            </m:r>
          </m:e>
        </m:acc>
      </m:oMath>
      <w:r>
        <w:t xml:space="preserve"> và </w:t>
      </w:r>
      <m:oMath>
        <m:r>
          <w:rPr>
            <w:rFonts w:ascii="Cambria Math" w:hAnsi="Cambria Math"/>
          </w:rPr>
          <m:t xml:space="preserve">AH </m:t>
        </m:r>
        <m:r>
          <w:rPr>
            <w:rFonts w:ascii="Cambria Math" w:hAnsi="Cambria Math" w:cs="Cambria Math"/>
          </w:rPr>
          <m:t>⋅</m:t>
        </m:r>
        <m:r>
          <w:rPr>
            <w:rFonts w:ascii="Cambria Math" w:hAnsi="Cambria Math"/>
          </w:rPr>
          <m:t xml:space="preserve"> CM = BH </m:t>
        </m:r>
        <m:r>
          <w:rPr>
            <w:rFonts w:ascii="Cambria Math" w:hAnsi="Cambria Math" w:cs="Cambria Math"/>
          </w:rPr>
          <m:t>⋅</m:t>
        </m:r>
        <m:r>
          <w:rPr>
            <w:rFonts w:ascii="Cambria Math" w:hAnsi="Cambria Math"/>
          </w:rPr>
          <m:t xml:space="preserve"> CN</m:t>
        </m:r>
      </m:oMath>
      <w:r>
        <w:t>.</w:t>
      </w:r>
    </w:p>
    <w:p w14:paraId="48203246" w14:textId="77777777" w:rsidR="005058AC" w:rsidRDefault="005058AC">
      <w:r>
        <w:t xml:space="preserve">c) Các đường thẳng </w:t>
      </w:r>
      <m:oMath>
        <m:r>
          <w:rPr>
            <w:rFonts w:ascii="Cambria Math" w:hAnsi="Cambria Math"/>
          </w:rPr>
          <m:t>EF</m:t>
        </m:r>
      </m:oMath>
      <w:r>
        <w:t xml:space="preserve"> và </w:t>
      </w:r>
      <m:oMath>
        <m:r>
          <w:rPr>
            <w:rFonts w:ascii="Cambria Math" w:hAnsi="Cambria Math"/>
          </w:rPr>
          <m:t>AO</m:t>
        </m:r>
      </m:oMath>
      <w:r>
        <w:t xml:space="preserve"> cắt nhau tại </w:t>
      </w:r>
      <m:oMath>
        <m:r>
          <w:rPr>
            <w:rFonts w:ascii="Cambria Math" w:hAnsi="Cambria Math"/>
          </w:rPr>
          <m:t>G</m:t>
        </m:r>
      </m:oMath>
      <w:r>
        <w:t xml:space="preserve">, các đường thẳng </w:t>
      </w:r>
      <m:oMath>
        <m:r>
          <w:rPr>
            <w:rFonts w:ascii="Cambria Math" w:hAnsi="Cambria Math"/>
          </w:rPr>
          <m:t>DF</m:t>
        </m:r>
      </m:oMath>
      <w:r>
        <w:t xml:space="preserve"> và </w:t>
      </w:r>
      <m:oMath>
        <m:r>
          <w:rPr>
            <w:rFonts w:ascii="Cambria Math" w:hAnsi="Cambria Math"/>
          </w:rPr>
          <m:t>BO</m:t>
        </m:r>
      </m:oMath>
      <w:r>
        <w:t xml:space="preserve"> cắt nhau tại </w:t>
      </w:r>
      <m:oMath>
        <m:r>
          <w:rPr>
            <w:rFonts w:ascii="Cambria Math" w:hAnsi="Cambria Math"/>
          </w:rPr>
          <m:t>K</m:t>
        </m:r>
      </m:oMath>
      <w:r>
        <w:t xml:space="preserve">. Chứng minh rằng </w:t>
      </w:r>
      <m:oMath>
        <m:r>
          <w:rPr>
            <w:rFonts w:ascii="Cambria Math" w:hAnsi="Cambria Math"/>
          </w:rPr>
          <m:t>EG = DK</m:t>
        </m:r>
      </m:oMath>
      <w:r>
        <w:t>.</w:t>
      </w:r>
    </w:p>
    <w:p w14:paraId="163576A2" w14:textId="77777777" w:rsidR="005058AC" w:rsidRDefault="005058AC">
      <w:r>
        <w:t>--- HẾT ---</w:t>
      </w:r>
    </w:p>
    <w:p w14:paraId="1C14D81B" w14:textId="77777777" w:rsidR="005058AC" w:rsidRDefault="005058AC">
      <w:r>
        <w:br w:type="page"/>
      </w:r>
    </w:p>
    <w:p w14:paraId="66B34093" w14:textId="77777777" w:rsidR="005058AC" w:rsidRDefault="005058AC">
      <w:r>
        <w:lastRenderedPageBreak/>
        <w:t xml:space="preserve">SỞ GIÁO DỤC &amp; ĐÀO TẠO  </w:t>
      </w:r>
    </w:p>
    <w:p w14:paraId="05C12D29" w14:textId="77777777" w:rsidR="005058AC" w:rsidRDefault="005058AC">
      <w:r>
        <w:t xml:space="preserve">THÀNH PHỐ ĐÀ NẴNG  </w:t>
      </w:r>
    </w:p>
    <w:p w14:paraId="5EEE24A2" w14:textId="77777777" w:rsidR="005058AC" w:rsidRDefault="005058AC">
      <w:r>
        <w:t>ĐỀ THI CHÍNH THỨC</w:t>
      </w:r>
    </w:p>
    <w:p w14:paraId="7100312B" w14:textId="77777777" w:rsidR="005058AC" w:rsidRDefault="005058AC">
      <w:r>
        <w:t>(Đề thi gồm 02 trang)</w:t>
      </w:r>
    </w:p>
    <w:p w14:paraId="2F6B220D" w14:textId="77777777" w:rsidR="005058AC" w:rsidRDefault="005058AC">
      <w:r>
        <w:t xml:space="preserve">KỲ THI TUYỂN SINH VÀO LỚP 10 THPT  </w:t>
      </w:r>
    </w:p>
    <w:p w14:paraId="3C062810" w14:textId="77777777" w:rsidR="005058AC" w:rsidRDefault="005058AC">
      <w:r>
        <w:t xml:space="preserve">NĂM HỌC 2026 – 2027  </w:t>
      </w:r>
    </w:p>
    <w:p w14:paraId="533BB166" w14:textId="77777777" w:rsidR="005058AC" w:rsidRDefault="005058AC">
      <w:r>
        <w:t>Môn thi: TOÁN (CHUNG)</w:t>
      </w:r>
    </w:p>
    <w:p w14:paraId="341169C0" w14:textId="77777777" w:rsidR="005058AC" w:rsidRDefault="005058AC">
      <w:r>
        <w:t>Thời gian: 120 phút (Không kể thời gian phát đề)</w:t>
      </w:r>
    </w:p>
    <w:p w14:paraId="1B12C078" w14:textId="77777777" w:rsidR="005058AC" w:rsidRDefault="005058AC">
      <w:r>
        <w:t>Câu 1. (1,5 điểm)</w:t>
      </w:r>
    </w:p>
    <w:p w14:paraId="396E8DA4" w14:textId="77777777" w:rsidR="005058AC" w:rsidRDefault="005058AC">
      <w:r>
        <w:t xml:space="preserve">a) Tính </w:t>
      </w:r>
      <m:oMath>
        <m:r>
          <w:rPr>
            <w:rFonts w:ascii="Cambria Math" w:hAnsi="Cambria Math"/>
          </w:rPr>
          <m:t xml:space="preserve">A = </m:t>
        </m:r>
        <m:rad>
          <m:radPr>
            <m:degHide m:val="1"/>
            <m:ctrlPr>
              <w:rPr>
                <w:rFonts w:ascii="Cambria Math" w:hAnsi="Cambria Math"/>
                <w:i/>
              </w:rPr>
            </m:ctrlPr>
          </m:radPr>
          <m:deg/>
          <m:e>
            <m:r>
              <w:rPr>
                <w:rFonts w:ascii="Cambria Math" w:hAnsi="Cambria Math"/>
              </w:rPr>
              <m:t>9</m:t>
            </m:r>
          </m:e>
        </m:rad>
        <m:r>
          <w:rPr>
            <w:rFonts w:ascii="Cambria Math" w:hAnsi="Cambria Math"/>
          </w:rPr>
          <m:t xml:space="preserve">- </m:t>
        </m:r>
        <m:rad>
          <m:radPr>
            <m:degHide m:val="1"/>
            <m:ctrlPr>
              <w:rPr>
                <w:rFonts w:ascii="Cambria Math" w:hAnsi="Cambria Math"/>
                <w:i/>
              </w:rPr>
            </m:ctrlPr>
          </m:radPr>
          <m:deg/>
          <m:e>
            <m:r>
              <w:rPr>
                <w:rFonts w:ascii="Cambria Math" w:hAnsi="Cambria Math"/>
              </w:rPr>
              <m:t>50</m:t>
            </m:r>
          </m:e>
        </m:rad>
        <m:r>
          <w:rPr>
            <w:rFonts w:ascii="Cambria Math" w:hAnsi="Cambria Math"/>
          </w:rPr>
          <m:t>+ 5</m:t>
        </m:r>
        <m:rad>
          <m:radPr>
            <m:degHide m:val="1"/>
            <m:ctrlPr>
              <w:rPr>
                <w:rFonts w:ascii="Cambria Math" w:hAnsi="Cambria Math"/>
                <w:i/>
              </w:rPr>
            </m:ctrlPr>
          </m:radPr>
          <m:deg/>
          <m:e>
            <m:r>
              <w:rPr>
                <w:rFonts w:ascii="Cambria Math" w:hAnsi="Cambria Math"/>
              </w:rPr>
              <m:t>2</m:t>
            </m:r>
          </m:e>
        </m:rad>
        <m:r>
          <w:rPr>
            <w:rFonts w:ascii="Cambria Math" w:hAnsi="Cambria Math"/>
          </w:rPr>
          <m:t>+ 3</m:t>
        </m:r>
      </m:oMath>
      <w:r>
        <w:t>.</w:t>
      </w:r>
    </w:p>
    <w:p w14:paraId="613CA272" w14:textId="77777777" w:rsidR="005058AC" w:rsidRDefault="005058AC">
      <w:r>
        <w:t>b) Cho biểu đồ thống kê một số địa phương có doanh thu du lịch nghìn tỉ đồng trong dịp nghỉ lễ từ 29/4 đến 30/4 năm 2026. (Nguồn: Thông tấn xã Việt Nam).</w:t>
      </w:r>
    </w:p>
    <w:p w14:paraId="6E30CF65" w14:textId="77777777" w:rsidR="005058AC" w:rsidRDefault="005058AC">
      <w:r>
        <w:t>Hỏi, trong biểu đồ bên có bao nhiêu địa phương? Tính tổng doanh thu của tất cả các địa phương đó theo đơn vị tỉ đồng.</w:t>
      </w:r>
    </w:p>
    <w:p w14:paraId="619149AE" w14:textId="77777777" w:rsidR="005058AC" w:rsidRDefault="005058AC">
      <w:r>
        <w:rPr>
          <w:noProof/>
        </w:rPr>
        <w:drawing>
          <wp:inline distT="0" distB="0" distL="0" distR="0" wp14:anchorId="4327FD64" wp14:editId="7030AF94">
            <wp:extent cx="2457450" cy="1428750"/>
            <wp:effectExtent l="0" t="0" r="0" b="0"/>
            <wp:docPr id="1422932933" name="Picture 5"/>
            <wp:cNvGraphicFramePr/>
            <a:graphic xmlns:a="http://schemas.openxmlformats.org/drawingml/2006/main">
              <a:graphicData uri="http://schemas.openxmlformats.org/drawingml/2006/picture">
                <pic:pic xmlns:pic="http://schemas.openxmlformats.org/drawingml/2006/picture">
                  <pic:nvPicPr>
                    <pic:cNvPr id="1422932933" name=""/>
                    <pic:cNvPicPr/>
                  </pic:nvPicPr>
                  <pic:blipFill>
                    <a:blip r:embed="rId11">
                      <a:extLst>
                        <a:ext uri="{28A0092B-C50C-407E-A947-70E740481C1C}">
                          <a14:useLocalDpi xmlns:a14="http://schemas.microsoft.com/office/drawing/2010/main" val="0"/>
                        </a:ext>
                      </a:extLst>
                    </a:blip>
                    <a:stretch>
                      <a:fillRect/>
                    </a:stretch>
                  </pic:blipFill>
                  <pic:spPr>
                    <a:xfrm>
                      <a:off x="0" y="0"/>
                      <a:ext cx="2457450" cy="1428750"/>
                    </a:xfrm>
                    <a:prstGeom prst="rect">
                      <a:avLst/>
                    </a:prstGeom>
                  </pic:spPr>
                </pic:pic>
              </a:graphicData>
            </a:graphic>
          </wp:inline>
        </w:drawing>
      </w:r>
    </w:p>
    <w:p w14:paraId="1DC478F2" w14:textId="77777777" w:rsidR="005058AC" w:rsidRDefault="005058AC">
      <w:r>
        <w:t xml:space="preserve">c) Rút gọn biểu thức </w:t>
      </w:r>
      <m:oMath>
        <m:r>
          <w:rPr>
            <w:rFonts w:ascii="Cambria Math" w:hAnsi="Cambria Math"/>
          </w:rPr>
          <m:t>B =</m:t>
        </m:r>
        <m:f>
          <m:fPr>
            <m:ctrlPr>
              <w:rPr>
                <w:rFonts w:ascii="Cambria Math" w:hAnsi="Cambria Math"/>
                <w:i/>
              </w:rPr>
            </m:ctrlPr>
          </m:fPr>
          <m:num>
            <m:r>
              <w:rPr>
                <w:rFonts w:ascii="Cambria Math" w:hAnsi="Cambria Math"/>
              </w:rPr>
              <m:t>3</m:t>
            </m:r>
          </m:num>
          <m:den>
            <m:rad>
              <m:radPr>
                <m:degHide m:val="1"/>
                <m:ctrlPr>
                  <w:rPr>
                    <w:rFonts w:ascii="Cambria Math" w:hAnsi="Cambria Math"/>
                    <w:i/>
                  </w:rPr>
                </m:ctrlPr>
              </m:radPr>
              <m:deg/>
              <m:e>
                <m:r>
                  <w:rPr>
                    <w:rFonts w:ascii="Cambria Math" w:hAnsi="Cambria Math"/>
                  </w:rPr>
                  <m:t>x</m:t>
                </m:r>
              </m:e>
            </m:rad>
            <m:r>
              <w:rPr>
                <w:rFonts w:ascii="Cambria Math" w:hAnsi="Cambria Math"/>
              </w:rPr>
              <m:t>+ 2</m:t>
            </m:r>
          </m:den>
        </m:f>
        <m:r>
          <w:rPr>
            <w:rFonts w:ascii="Cambria Math" w:hAnsi="Cambria Math"/>
          </w:rPr>
          <m:t>+</m:t>
        </m:r>
        <m:f>
          <m:fPr>
            <m:ctrlPr>
              <w:rPr>
                <w:rFonts w:ascii="Cambria Math" w:hAnsi="Cambria Math"/>
                <w:i/>
              </w:rPr>
            </m:ctrlPr>
          </m:fPr>
          <m:num>
            <m:rad>
              <m:radPr>
                <m:degHide m:val="1"/>
                <m:ctrlPr>
                  <w:rPr>
                    <w:rFonts w:ascii="Cambria Math" w:hAnsi="Cambria Math"/>
                    <w:i/>
                  </w:rPr>
                </m:ctrlPr>
              </m:radPr>
              <m:deg/>
              <m:e>
                <m:r>
                  <w:rPr>
                    <w:rFonts w:ascii="Cambria Math" w:hAnsi="Cambria Math"/>
                  </w:rPr>
                  <m:t>x</m:t>
                </m:r>
              </m:e>
            </m:rad>
            <m:r>
              <w:rPr>
                <w:rFonts w:ascii="Cambria Math" w:hAnsi="Cambria Math"/>
              </w:rPr>
              <m:t>+ 2</m:t>
            </m:r>
          </m:num>
          <m:den>
            <m:rad>
              <m:radPr>
                <m:degHide m:val="1"/>
                <m:ctrlPr>
                  <w:rPr>
                    <w:rFonts w:ascii="Cambria Math" w:hAnsi="Cambria Math"/>
                    <w:i/>
                  </w:rPr>
                </m:ctrlPr>
              </m:radPr>
              <m:deg/>
              <m:e>
                <m:r>
                  <w:rPr>
                    <w:rFonts w:ascii="Cambria Math" w:hAnsi="Cambria Math"/>
                  </w:rPr>
                  <m:t>x</m:t>
                </m:r>
              </m:e>
            </m:rad>
            <m:r>
              <w:rPr>
                <w:rFonts w:ascii="Cambria Math" w:hAnsi="Cambria Math"/>
              </w:rPr>
              <m:t>- 2</m:t>
            </m:r>
          </m:den>
        </m:f>
        <m:r>
          <w:rPr>
            <w:rFonts w:ascii="Cambria Math" w:hAnsi="Cambria Math"/>
          </w:rPr>
          <m:t>+</m:t>
        </m:r>
        <m:f>
          <m:fPr>
            <m:ctrlPr>
              <w:rPr>
                <w:rFonts w:ascii="Cambria Math" w:hAnsi="Cambria Math"/>
                <w:i/>
              </w:rPr>
            </m:ctrlPr>
          </m:fPr>
          <m:num>
            <m:r>
              <w:rPr>
                <w:rFonts w:ascii="Cambria Math" w:hAnsi="Cambria Math"/>
              </w:rPr>
              <m:t>x - 7</m:t>
            </m:r>
            <m:rad>
              <m:radPr>
                <m:degHide m:val="1"/>
                <m:ctrlPr>
                  <w:rPr>
                    <w:rFonts w:ascii="Cambria Math" w:hAnsi="Cambria Math"/>
                    <w:i/>
                  </w:rPr>
                </m:ctrlPr>
              </m:radPr>
              <m:deg/>
              <m:e>
                <m:r>
                  <w:rPr>
                    <w:rFonts w:ascii="Cambria Math" w:hAnsi="Cambria Math"/>
                  </w:rPr>
                  <m:t>x</m:t>
                </m:r>
              </m:e>
            </m:rad>
            <m:r>
              <w:rPr>
                <w:rFonts w:ascii="Cambria Math" w:hAnsi="Cambria Math"/>
              </w:rPr>
              <m:t>- 6</m:t>
            </m:r>
          </m:num>
          <m:den>
            <m:r>
              <w:rPr>
                <w:rFonts w:ascii="Cambria Math" w:hAnsi="Cambria Math"/>
              </w:rPr>
              <m:t>x - 4</m:t>
            </m:r>
          </m:den>
        </m:f>
      </m:oMath>
      <w:r>
        <w:t xml:space="preserve"> với </w:t>
      </w:r>
      <m:oMath>
        <m:r>
          <w:rPr>
            <w:rFonts w:ascii="Cambria Math" w:hAnsi="Cambria Math"/>
          </w:rPr>
          <m:t>x ≥ 0</m:t>
        </m:r>
      </m:oMath>
      <w:r>
        <w:t xml:space="preserve"> và </w:t>
      </w:r>
      <m:oMath>
        <m:r>
          <w:rPr>
            <w:rFonts w:ascii="Cambria Math" w:hAnsi="Cambria Math"/>
          </w:rPr>
          <m:t>x ≠ 4</m:t>
        </m:r>
      </m:oMath>
      <w:r>
        <w:t>.</w:t>
      </w:r>
    </w:p>
    <w:p w14:paraId="1560A280" w14:textId="77777777" w:rsidR="005058AC" w:rsidRDefault="005058AC">
      <w:r>
        <w:t>Câu 2. (2,0 điểm)</w:t>
      </w:r>
    </w:p>
    <w:p w14:paraId="3746C006" w14:textId="77777777" w:rsidR="005058AC" w:rsidRDefault="005058AC">
      <w:r>
        <w:t xml:space="preserve">a) Vẽ đồ thị hàm số </w:t>
      </w:r>
      <m:oMath>
        <m:r>
          <w:rPr>
            <w:rFonts w:ascii="Cambria Math" w:hAnsi="Cambria Math"/>
          </w:rPr>
          <m:t xml:space="preserve">y = </m:t>
        </m:r>
        <m:sSup>
          <m:sSupPr>
            <m:ctrlPr>
              <w:rPr>
                <w:rFonts w:ascii="Cambria Math" w:hAnsi="Cambria Math"/>
                <w:i/>
              </w:rPr>
            </m:ctrlPr>
          </m:sSupPr>
          <m:e>
            <m:r>
              <w:rPr>
                <w:rFonts w:ascii="Cambria Math" w:hAnsi="Cambria Math"/>
              </w:rPr>
              <m:t>x</m:t>
            </m:r>
          </m:e>
          <m:sup>
            <m:r>
              <w:rPr>
                <w:rFonts w:ascii="Cambria Math" w:hAnsi="Cambria Math"/>
              </w:rPr>
              <m:t>2</m:t>
            </m:r>
          </m:sup>
        </m:sSup>
      </m:oMath>
      <w:r>
        <w:t xml:space="preserve"> trên mặt phẳng toạ độ </w:t>
      </w:r>
      <m:oMath>
        <m:r>
          <w:rPr>
            <w:rFonts w:ascii="Cambria Math" w:hAnsi="Cambria Math"/>
          </w:rPr>
          <m:t>Oxy</m:t>
        </m:r>
      </m:oMath>
      <w:r>
        <w:t xml:space="preserve">. Tìm toạ độ điểm </w:t>
      </w:r>
      <m:oMath>
        <m:r>
          <w:rPr>
            <w:rFonts w:ascii="Cambria Math" w:hAnsi="Cambria Math"/>
          </w:rPr>
          <m:t>C</m:t>
        </m:r>
      </m:oMath>
      <w:r>
        <w:t xml:space="preserve"> trên đồ thị có hoành độ bằng </w:t>
      </w:r>
      <m:oMath>
        <m:rad>
          <m:radPr>
            <m:degHide m:val="1"/>
            <m:ctrlPr>
              <w:rPr>
                <w:rFonts w:ascii="Cambria Math" w:hAnsi="Cambria Math"/>
                <w:i/>
              </w:rPr>
            </m:ctrlPr>
          </m:radPr>
          <m:deg/>
          <m:e>
            <m:r>
              <w:rPr>
                <w:rFonts w:ascii="Cambria Math" w:hAnsi="Cambria Math"/>
              </w:rPr>
              <m:t>5</m:t>
            </m:r>
          </m:e>
        </m:rad>
      </m:oMath>
      <w:r>
        <w:t xml:space="preserve"> và tính độ dài đoạn </w:t>
      </w:r>
      <m:oMath>
        <m:r>
          <w:rPr>
            <w:rFonts w:ascii="Cambria Math" w:hAnsi="Cambria Math"/>
          </w:rPr>
          <m:t>OC</m:t>
        </m:r>
      </m:oMath>
      <w:r>
        <w:t xml:space="preserve">, với </w:t>
      </w:r>
      <m:oMath>
        <m:r>
          <w:rPr>
            <w:rFonts w:ascii="Cambria Math" w:hAnsi="Cambria Math"/>
          </w:rPr>
          <m:t>O</m:t>
        </m:r>
      </m:oMath>
      <w:r>
        <w:t xml:space="preserve"> là gốc toạ độ và đơn vị trên các trục toạ độ là centimet.</w:t>
      </w:r>
    </w:p>
    <w:p w14:paraId="30417083" w14:textId="77777777" w:rsidR="005058AC" w:rsidRDefault="005058AC">
      <w:r>
        <w:t xml:space="preserve">b) Cho phương trình </w:t>
      </w:r>
      <m:oMath>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+ 5x - 4 = 0</m:t>
        </m:r>
      </m:oMath>
      <w:r>
        <w:t xml:space="preserve">. Chứng minh phương trình đã cho có hai nghiệm </w:t>
      </w:r>
      <m:oMath>
        <m:sSub>
          <m:sSubPr>
            <m:ctrlPr>
              <w:rPr>
                <w:rFonts w:ascii="Cambria Math" w:hAnsi="Cambria Math"/>
                <w:i/>
              </w:rPr>
            </m:ctrlPr>
          </m:sSubPr>
          <m:e>
            <m:r>
              <w:rPr>
                <w:rFonts w:ascii="Cambria Math" w:hAnsi="Cambria Math"/>
              </w:rPr>
              <m:t>x</m:t>
            </m:r>
          </m:e>
          <m:sub>
            <m:r>
              <w:rPr>
                <w:rFonts w:ascii="Cambria Math" w:hAnsi="Cambria Math"/>
              </w:rPr>
              <m:t>1</m:t>
            </m:r>
          </m:sub>
        </m:sSub>
        <m:r>
          <w:rPr>
            <w:rFonts w:ascii="Cambria Math" w:hAnsi="Cambria Math"/>
          </w:rPr>
          <m:t xml:space="preserve">, </m:t>
        </m:r>
        <m:sSub>
          <m:sSubPr>
            <m:ctrlPr>
              <w:rPr>
                <w:rFonts w:ascii="Cambria Math" w:hAnsi="Cambria Math"/>
                <w:i/>
              </w:rPr>
            </m:ctrlPr>
          </m:sSubPr>
          <m:e>
            <m:r>
              <w:rPr>
                <w:rFonts w:ascii="Cambria Math" w:hAnsi="Cambria Math"/>
              </w:rPr>
              <m:t>x</m:t>
            </m:r>
          </m:e>
          <m:sub>
            <m:r>
              <w:rPr>
                <w:rFonts w:ascii="Cambria Math" w:hAnsi="Cambria Math"/>
              </w:rPr>
              <m:t>2</m:t>
            </m:r>
          </m:sub>
        </m:sSub>
      </m:oMath>
      <w:r>
        <w:t xml:space="preserve"> trái dấu và tính giá trị của biểu thức </w:t>
      </w:r>
      <m:oMath>
        <m:r>
          <w:rPr>
            <w:rFonts w:ascii="Cambria Math" w:hAnsi="Cambria Math"/>
          </w:rPr>
          <m:t>P =</m:t>
        </m:r>
        <m:f>
          <m:fPr>
            <m:ctrlPr>
              <w:rPr>
                <w:rFonts w:ascii="Cambria Math" w:hAnsi="Cambria Math"/>
                <w:i/>
              </w:rPr>
            </m:ctrlPr>
          </m:fPr>
          <m:num>
            <m:sSub>
              <m:sSubPr>
                <m:ctrlPr>
                  <w:rPr>
                    <w:rFonts w:ascii="Cambria Math" w:hAnsi="Cambria Math"/>
                    <w:i/>
                  </w:rPr>
                </m:ctrlPr>
              </m:sSubPr>
              <m:e>
                <m:r>
                  <w:rPr>
                    <w:rFonts w:ascii="Cambria Math" w:hAnsi="Cambria Math"/>
                  </w:rPr>
                  <m:t>x</m:t>
                </m:r>
              </m:e>
              <m:sub>
                <m:r>
                  <w:rPr>
                    <w:rFonts w:ascii="Cambria Math" w:hAnsi="Cambria Math"/>
                  </w:rPr>
                  <m:t>1</m:t>
                </m:r>
              </m:sub>
            </m:sSub>
          </m:num>
          <m:den>
            <m:sSub>
              <m:sSubPr>
                <m:ctrlPr>
                  <w:rPr>
                    <w:rFonts w:ascii="Cambria Math" w:hAnsi="Cambria Math"/>
                    <w:i/>
                  </w:rPr>
                </m:ctrlPr>
              </m:sSubPr>
              <m:e>
                <m:r>
                  <w:rPr>
                    <w:rFonts w:ascii="Cambria Math" w:hAnsi="Cambria Math"/>
                  </w:rPr>
                  <m:t>x</m:t>
                </m:r>
              </m:e>
              <m:sub>
                <m:r>
                  <w:rPr>
                    <w:rFonts w:ascii="Cambria Math" w:hAnsi="Cambria Math"/>
                  </w:rPr>
                  <m:t>2</m:t>
                </m:r>
              </m:sub>
            </m:sSub>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x</m:t>
                </m:r>
              </m:e>
              <m:sub>
                <m:r>
                  <w:rPr>
                    <w:rFonts w:ascii="Cambria Math" w:hAnsi="Cambria Math"/>
                  </w:rPr>
                  <m:t>2</m:t>
                </m:r>
              </m:sub>
            </m:sSub>
          </m:num>
          <m:den>
            <m:sSub>
              <m:sSubPr>
                <m:ctrlPr>
                  <w:rPr>
                    <w:rFonts w:ascii="Cambria Math" w:hAnsi="Cambria Math"/>
                    <w:i/>
                  </w:rPr>
                </m:ctrlPr>
              </m:sSubPr>
              <m:e>
                <m:r>
                  <w:rPr>
                    <w:rFonts w:ascii="Cambria Math" w:hAnsi="Cambria Math"/>
                  </w:rPr>
                  <m:t>x</m:t>
                </m:r>
              </m:e>
              <m:sub>
                <m:r>
                  <w:rPr>
                    <w:rFonts w:ascii="Cambria Math" w:hAnsi="Cambria Math"/>
                  </w:rPr>
                  <m:t>1</m:t>
                </m:r>
              </m:sub>
            </m:sSub>
          </m:den>
        </m:f>
      </m:oMath>
      <w:r>
        <w:t>.</w:t>
      </w:r>
    </w:p>
    <w:p w14:paraId="59860C42" w14:textId="77777777" w:rsidR="005058AC" w:rsidRDefault="005058AC">
      <w:r>
        <w:t>Câu 3. (1,0 điểm)</w:t>
      </w:r>
    </w:p>
    <w:p w14:paraId="06912270" w14:textId="77777777" w:rsidR="005058AC" w:rsidRDefault="005058AC">
      <w:r>
        <w:t>Một hộp có 10 tấm thẻ cùng loại, trên mỗi thẻ có ghi một trong các số tự nhiên từ 1 đến 10; hai thẻ khác nhau thì ghi hai số khác nhau. Xét phép thử: “Rút ngẫu nhiên một tấm thẻ từ hộp”.</w:t>
      </w:r>
    </w:p>
    <w:p w14:paraId="08E2C9BB" w14:textId="77777777" w:rsidR="005058AC" w:rsidRDefault="005058AC">
      <w:r>
        <w:t>a) Mô tả không gian mẫu của phép thử. Không gian mẫu có bao nhiêu phần tử?</w:t>
      </w:r>
    </w:p>
    <w:p w14:paraId="7F61B065" w14:textId="77777777" w:rsidR="005058AC" w:rsidRDefault="005058AC">
      <w:r>
        <w:t xml:space="preserve">b) Tính xác suất của biến cố </w:t>
      </w:r>
      <m:oMath>
        <m:r>
          <w:rPr>
            <w:rFonts w:ascii="Cambria Math" w:hAnsi="Cambria Math"/>
          </w:rPr>
          <m:t>E</m:t>
        </m:r>
      </m:oMath>
      <w:r>
        <w:t>: “Rút được tấm thẻ mà tổng tất cả các số từ 9 tấm thẻ còn lại trong hộp chia hết cho 3”.</w:t>
      </w:r>
    </w:p>
    <w:p w14:paraId="61B90C00" w14:textId="77777777" w:rsidR="005058AC" w:rsidRDefault="005058AC">
      <w:r>
        <w:t>Câu 4. (1,5 điểm)</w:t>
      </w:r>
    </w:p>
    <w:p w14:paraId="130E38D7" w14:textId="77777777" w:rsidR="005058AC" w:rsidRDefault="005058AC">
      <w:r>
        <w:t xml:space="preserve">a) Từ một vị trí </w:t>
      </w:r>
      <m:oMath>
        <m:r>
          <w:rPr>
            <w:rFonts w:ascii="Cambria Math" w:hAnsi="Cambria Math"/>
          </w:rPr>
          <m:t>A</m:t>
        </m:r>
      </m:oMath>
      <w:r>
        <w:t xml:space="preserve"> cao 35 m trên toà nhà, người ta nhìn thấy một ô tô ở vị trí </w:t>
      </w:r>
      <m:oMath>
        <m:r>
          <w:rPr>
            <w:rFonts w:ascii="Cambria Math" w:hAnsi="Cambria Math"/>
          </w:rPr>
          <m:t>C</m:t>
        </m:r>
      </m:oMath>
      <w:r>
        <w:t xml:space="preserve"> dưới một góc nghiêng </w:t>
      </w:r>
      <m:oMath>
        <m:sSup>
          <m:sSupPr>
            <m:ctrlPr>
              <w:rPr>
                <w:rFonts w:ascii="Cambria Math" w:hAnsi="Cambria Math"/>
                <w:i/>
              </w:rPr>
            </m:ctrlPr>
          </m:sSupPr>
          <m:e>
            <m:r>
              <w:rPr>
                <w:rFonts w:ascii="Cambria Math" w:hAnsi="Cambria Math"/>
              </w:rPr>
              <m:t>60</m:t>
            </m:r>
          </m:e>
          <m:sup>
            <m:r>
              <w:rPr>
                <w:rFonts w:ascii="Cambria Math" w:hAnsi="Cambria Math"/>
              </w:rPr>
              <m:t>°</m:t>
            </m:r>
          </m:sup>
        </m:sSup>
      </m:oMath>
      <w:r>
        <w:t xml:space="preserve"> (góc tạo bởi tia </w:t>
      </w:r>
      <m:oMath>
        <m:r>
          <w:rPr>
            <w:rFonts w:ascii="Cambria Math" w:hAnsi="Cambria Math"/>
          </w:rPr>
          <m:t>AC</m:t>
        </m:r>
      </m:oMath>
      <w:r>
        <w:t xml:space="preserve"> và tia </w:t>
      </w:r>
      <m:oMath>
        <m:r>
          <w:rPr>
            <w:rFonts w:ascii="Cambria Math" w:hAnsi="Cambria Math"/>
          </w:rPr>
          <m:t>Ax</m:t>
        </m:r>
      </m:oMath>
      <w:r>
        <w:t xml:space="preserve"> theo phương nằm ngang, như hình vẽ bên). Hãy tính khoảng cách từ ô tô đến vị trí </w:t>
      </w:r>
      <m:oMath>
        <m:r>
          <w:rPr>
            <w:rFonts w:ascii="Cambria Math" w:hAnsi="Cambria Math"/>
          </w:rPr>
          <m:t>B</m:t>
        </m:r>
      </m:oMath>
      <w:r>
        <w:t xml:space="preserve"> của toà nhà theo đơn vị mét (làm tròn kết quả đến chữ số thập phân thứ nhất).</w:t>
      </w:r>
    </w:p>
    <w:p w14:paraId="23A7459B" w14:textId="77777777" w:rsidR="005058AC" w:rsidRDefault="005058AC">
      <w:r>
        <w:rPr>
          <w:noProof/>
        </w:rPr>
        <w:drawing>
          <wp:inline distT="0" distB="0" distL="0" distR="0" wp14:anchorId="16CCC132" wp14:editId="481C5B87">
            <wp:extent cx="2219325" cy="1543050"/>
            <wp:effectExtent l="0" t="0" r="9525" b="0"/>
            <wp:docPr id="1217615930" name="Picture 6"/>
            <wp:cNvGraphicFramePr/>
            <a:graphic xmlns:a="http://schemas.openxmlformats.org/drawingml/2006/main">
              <a:graphicData uri="http://schemas.openxmlformats.org/drawingml/2006/picture">
                <pic:pic xmlns:pic="http://schemas.openxmlformats.org/drawingml/2006/picture">
                  <pic:nvPicPr>
                    <pic:cNvPr id="1217615930" name=""/>
                    <pic:cNvPicPr/>
                  </pic:nvPicPr>
                  <pic:blipFill>
                    <a:blip r:embed="rId12">
                      <a:extLst>
                        <a:ext uri="{28A0092B-C50C-407E-A947-70E740481C1C}">
                          <a14:useLocalDpi xmlns:a14="http://schemas.microsoft.com/office/drawing/2010/main" val="0"/>
                        </a:ext>
                      </a:extLst>
                    </a:blip>
                    <a:stretch>
                      <a:fillRect/>
                    </a:stretch>
                  </pic:blipFill>
                  <pic:spPr>
                    <a:xfrm>
                      <a:off x="0" y="0"/>
                      <a:ext cx="2219325" cy="1543050"/>
                    </a:xfrm>
                    <a:prstGeom prst="rect">
                      <a:avLst/>
                    </a:prstGeom>
                  </pic:spPr>
                </pic:pic>
              </a:graphicData>
            </a:graphic>
          </wp:inline>
        </w:drawing>
      </w:r>
    </w:p>
    <w:p w14:paraId="6326194F" w14:textId="77777777" w:rsidR="005058AC" w:rsidRDefault="005058AC">
      <w:r>
        <w:br w:type="page"/>
      </w:r>
    </w:p>
    <w:p w14:paraId="47A5C8E9" w14:textId="77777777" w:rsidR="005058AC" w:rsidRDefault="005058AC">
      <w:r>
        <w:lastRenderedPageBreak/>
        <w:t xml:space="preserve">b) Một bãi cỏ hình quạt tròn có bán kính </w:t>
      </w:r>
      <m:oMath>
        <m:r>
          <w:rPr>
            <w:rFonts w:ascii="Cambria Math" w:hAnsi="Cambria Math"/>
          </w:rPr>
          <m:t>R = 20</m:t>
        </m:r>
      </m:oMath>
      <w:r>
        <w:t xml:space="preserve"> m ứng với góc ở tâm là </w:t>
      </w:r>
      <m:oMath>
        <m:sSup>
          <m:sSupPr>
            <m:ctrlPr>
              <w:rPr>
                <w:rFonts w:ascii="Cambria Math" w:hAnsi="Cambria Math"/>
                <w:i/>
              </w:rPr>
            </m:ctrlPr>
          </m:sSupPr>
          <m:e>
            <m:r>
              <w:rPr>
                <w:rFonts w:ascii="Cambria Math" w:hAnsi="Cambria Math"/>
              </w:rPr>
              <m:t>135</m:t>
            </m:r>
          </m:e>
          <m:sup>
            <m:r>
              <w:rPr>
                <w:rFonts w:ascii="Cambria Math" w:hAnsi="Cambria Math"/>
              </w:rPr>
              <m:t>°</m:t>
            </m:r>
          </m:sup>
        </m:sSup>
      </m:oMath>
      <w:r>
        <w:t xml:space="preserve"> (tham khảo hình vẽ). Tính diện tích bãi cỏ nói trên theo đơn vị mét vuông (lấy </w:t>
      </w:r>
      <m:oMath>
        <m:r>
          <w:rPr>
            <w:rFonts w:ascii="Cambria Math" w:hAnsi="Cambria Math"/>
          </w:rPr>
          <m:t>π ≈ 3,14</m:t>
        </m:r>
      </m:oMath>
      <w:r>
        <w:t>).</w:t>
      </w:r>
    </w:p>
    <w:p w14:paraId="3E196AFC" w14:textId="77777777" w:rsidR="005058AC" w:rsidRDefault="005058AC">
      <w:r>
        <w:t xml:space="preserve">c) Một ống cống thoát nước bằng bê tông có dạng hình trụ rỗng, với chiều cao bằng 2 m, đường kính đường tròn đáy ngoài 1 m, bề dày 0,1 m (tham khảo hình vẽ). Hỏi, thể tích bê tông cần dùng để sản xuất ống cống trên là bao nhiêu mét khối? (lấy </w:t>
      </w:r>
      <m:oMath>
        <m:r>
          <w:rPr>
            <w:rFonts w:ascii="Cambria Math" w:hAnsi="Cambria Math"/>
          </w:rPr>
          <m:t>π ≈ 3,14</m:t>
        </m:r>
      </m:oMath>
      <w:r>
        <w:t xml:space="preserve"> và làm tròn kết quả đến chữ số thập phân thứ hai)?</w:t>
      </w:r>
    </w:p>
    <w:p w14:paraId="702A254D" w14:textId="77777777" w:rsidR="005058AC" w:rsidRDefault="005058AC">
      <w:r>
        <w:rPr>
          <w:noProof/>
        </w:rPr>
        <w:drawing>
          <wp:inline distT="0" distB="0" distL="0" distR="0" wp14:anchorId="02F02503" wp14:editId="51C884D5">
            <wp:extent cx="942975" cy="2486025"/>
            <wp:effectExtent l="0" t="0" r="9525" b="9525"/>
            <wp:docPr id="1385245150" name="Picture 7"/>
            <wp:cNvGraphicFramePr/>
            <a:graphic xmlns:a="http://schemas.openxmlformats.org/drawingml/2006/main">
              <a:graphicData uri="http://schemas.openxmlformats.org/drawingml/2006/picture">
                <pic:pic xmlns:pic="http://schemas.openxmlformats.org/drawingml/2006/picture">
                  <pic:nvPicPr>
                    <pic:cNvPr id="1385245150" name=""/>
                    <pic:cNvPicPr/>
                  </pic:nvPicPr>
                  <pic:blipFill>
                    <a:blip r:embed="rId13">
                      <a:extLst>
                        <a:ext uri="{28A0092B-C50C-407E-A947-70E740481C1C}">
                          <a14:useLocalDpi xmlns:a14="http://schemas.microsoft.com/office/drawing/2010/main" val="0"/>
                        </a:ext>
                      </a:extLst>
                    </a:blip>
                    <a:stretch>
                      <a:fillRect/>
                    </a:stretch>
                  </pic:blipFill>
                  <pic:spPr>
                    <a:xfrm>
                      <a:off x="0" y="0"/>
                      <a:ext cx="942975" cy="2486025"/>
                    </a:xfrm>
                    <a:prstGeom prst="rect">
                      <a:avLst/>
                    </a:prstGeom>
                  </pic:spPr>
                </pic:pic>
              </a:graphicData>
            </a:graphic>
          </wp:inline>
        </w:drawing>
      </w:r>
    </w:p>
    <w:p w14:paraId="1BE6006C" w14:textId="77777777" w:rsidR="005058AC" w:rsidRDefault="005058AC">
      <w:r>
        <w:t>Câu 5. (2,0 điểm)</w:t>
      </w:r>
    </w:p>
    <w:p w14:paraId="61AAF60A" w14:textId="77777777" w:rsidR="005058AC" w:rsidRDefault="005058AC">
      <w:r>
        <w:t>a) Chị hơn em 6 tuổi. Biết rằng 7 năm sau, tổng số tuổi của hai chị em là 32. Hỏi, hiện nay tuổi của mỗi người là bao nhiêu?</w:t>
      </w:r>
    </w:p>
    <w:p w14:paraId="76ADD06C" w14:textId="77777777" w:rsidR="005058AC" w:rsidRDefault="005058AC">
      <w:r>
        <w:t xml:space="preserve">b) Một cơ sở may mặc nhận </w:t>
      </w:r>
      <w:proofErr w:type="gramStart"/>
      <w:r>
        <w:t>may</w:t>
      </w:r>
      <w:proofErr w:type="gramEnd"/>
      <w:r>
        <w:t xml:space="preserve"> 480 bộ đồng phục học sinh trong năm học 2026-2027. Theo kế hoạch, số lượng bộ đồng phục cơ sở may mỗi ngày là bằng nhau và dự kiến hoàn thành trong một số ngày quy định. Tuy nhiên, sau khi may được 120 bộ, cơ sở đã nâng cấp dây chuyền sản xuất nên năng suất mỗi ngày tăng thêm 10 bộ. Do đó, cơ sở đã hoàn thành công việc sớm hơn 3 ngày so với dự kiến. Hỏi, theo kế hoạch ban đầu, mỗi ngày cơ sở may được bao nhiêu bộ đồng phục?</w:t>
      </w:r>
    </w:p>
    <w:p w14:paraId="0521A391" w14:textId="77777777" w:rsidR="005058AC" w:rsidRDefault="005058AC">
      <w:r>
        <w:t>Câu 6. (2,0 điểm)</w:t>
      </w:r>
    </w:p>
    <w:p w14:paraId="768CAD8A" w14:textId="77777777" w:rsidR="005058AC" w:rsidRDefault="005058AC">
      <w:r>
        <w:t xml:space="preserve">Cho tam giác nhọn </w:t>
      </w:r>
      <m:oMath>
        <m:r>
          <w:rPr>
            <w:rFonts w:ascii="Cambria Math" w:hAnsi="Cambria Math"/>
          </w:rPr>
          <m:t>ABC</m:t>
        </m:r>
      </m:oMath>
      <w:r>
        <w:t xml:space="preserve"> (</w:t>
      </w:r>
      <m:oMath>
        <m:r>
          <w:rPr>
            <w:rFonts w:ascii="Cambria Math" w:hAnsi="Cambria Math"/>
          </w:rPr>
          <m:t>AB &lt; AC</m:t>
        </m:r>
      </m:oMath>
      <w:r>
        <w:t>) nội tiếp đường tròn (</w:t>
      </w:r>
      <m:oMath>
        <m:r>
          <w:rPr>
            <w:rFonts w:ascii="Cambria Math" w:hAnsi="Cambria Math"/>
          </w:rPr>
          <m:t>O</m:t>
        </m:r>
      </m:oMath>
      <w:r>
        <w:t xml:space="preserve">), các đường cao </w:t>
      </w:r>
      <m:oMath>
        <m:r>
          <w:rPr>
            <w:rFonts w:ascii="Cambria Math" w:hAnsi="Cambria Math"/>
          </w:rPr>
          <m:t>AD, BE, CF</m:t>
        </m:r>
      </m:oMath>
      <w:r>
        <w:t xml:space="preserve"> cắt nhau tại </w:t>
      </w:r>
      <m:oMath>
        <m:r>
          <w:rPr>
            <w:rFonts w:ascii="Cambria Math" w:hAnsi="Cambria Math"/>
          </w:rPr>
          <m:t>H</m:t>
        </m:r>
      </m:oMath>
      <w:r>
        <w:t>.</w:t>
      </w:r>
    </w:p>
    <w:p w14:paraId="0DEA8C5C" w14:textId="77777777" w:rsidR="005058AC" w:rsidRDefault="005058AC">
      <w:r>
        <w:t xml:space="preserve">a) Chứng minh rằng bốn điểm </w:t>
      </w:r>
      <m:oMath>
        <m:r>
          <w:rPr>
            <w:rFonts w:ascii="Cambria Math" w:hAnsi="Cambria Math"/>
          </w:rPr>
          <m:t>B, C, E, F</m:t>
        </m:r>
      </m:oMath>
      <w:r>
        <w:t xml:space="preserve"> cùng nằm trên một đường tròn.</w:t>
      </w:r>
    </w:p>
    <w:p w14:paraId="7A175765" w14:textId="77777777" w:rsidR="005058AC" w:rsidRDefault="005058AC">
      <w:r>
        <w:t xml:space="preserve">b) Dựng các đường kính </w:t>
      </w:r>
      <m:oMath>
        <m:r>
          <w:rPr>
            <w:rFonts w:ascii="Cambria Math" w:hAnsi="Cambria Math"/>
          </w:rPr>
          <m:t>AM</m:t>
        </m:r>
      </m:oMath>
      <w:r>
        <w:t xml:space="preserve"> và </w:t>
      </w:r>
      <m:oMath>
        <m:r>
          <w:rPr>
            <w:rFonts w:ascii="Cambria Math" w:hAnsi="Cambria Math"/>
          </w:rPr>
          <m:t>BN</m:t>
        </m:r>
      </m:oMath>
      <w:r>
        <w:t xml:space="preserve"> của đường tròn (</w:t>
      </w:r>
      <m:oMath>
        <m:r>
          <w:rPr>
            <w:rFonts w:ascii="Cambria Math" w:hAnsi="Cambria Math"/>
          </w:rPr>
          <m:t>O</m:t>
        </m:r>
      </m:oMath>
      <w:r>
        <w:t xml:space="preserve">). Chứng minh rằng </w:t>
      </w:r>
      <m:oMath>
        <m:r>
          <w:rPr>
            <w:rFonts w:ascii="Cambria Math" w:hAnsi="Cambria Math"/>
          </w:rPr>
          <m:t>AB</m:t>
        </m:r>
        <m:acc>
          <m:accPr>
            <m:ctrlPr>
              <w:rPr>
                <w:rFonts w:ascii="Cambria Math" w:hAnsi="Cambria Math"/>
                <w:i/>
              </w:rPr>
            </m:ctrlPr>
          </m:accPr>
          <m:e>
            <m:r>
              <w:rPr>
                <w:rFonts w:ascii="Cambria Math" w:hAnsi="Cambria Math"/>
              </w:rPr>
              <m:t>E</m:t>
            </m:r>
          </m:e>
        </m:acc>
        <m:r>
          <w:rPr>
            <w:rFonts w:ascii="Cambria Math" w:hAnsi="Cambria Math"/>
          </w:rPr>
          <m:t>= NB</m:t>
        </m:r>
        <m:acc>
          <m:accPr>
            <m:ctrlPr>
              <w:rPr>
                <w:rFonts w:ascii="Cambria Math" w:hAnsi="Cambria Math"/>
                <w:i/>
              </w:rPr>
            </m:ctrlPr>
          </m:accPr>
          <m:e>
            <m:r>
              <w:rPr>
                <w:rFonts w:ascii="Cambria Math" w:hAnsi="Cambria Math"/>
              </w:rPr>
              <m:t>C</m:t>
            </m:r>
          </m:e>
        </m:acc>
      </m:oMath>
      <w:r>
        <w:t xml:space="preserve"> và </w:t>
      </w:r>
      <m:oMath>
        <m:r>
          <w:rPr>
            <w:rFonts w:ascii="Cambria Math" w:hAnsi="Cambria Math"/>
          </w:rPr>
          <m:t xml:space="preserve">AH </m:t>
        </m:r>
        <m:r>
          <w:rPr>
            <w:rFonts w:ascii="Cambria Math" w:hAnsi="Cambria Math" w:cs="Cambria Math"/>
          </w:rPr>
          <m:t>⋅</m:t>
        </m:r>
        <m:r>
          <w:rPr>
            <w:rFonts w:ascii="Cambria Math" w:hAnsi="Cambria Math"/>
          </w:rPr>
          <m:t xml:space="preserve"> CM = BH </m:t>
        </m:r>
        <m:r>
          <w:rPr>
            <w:rFonts w:ascii="Cambria Math" w:hAnsi="Cambria Math" w:cs="Cambria Math"/>
          </w:rPr>
          <m:t>⋅</m:t>
        </m:r>
        <m:r>
          <w:rPr>
            <w:rFonts w:ascii="Cambria Math" w:hAnsi="Cambria Math"/>
          </w:rPr>
          <m:t xml:space="preserve"> CN</m:t>
        </m:r>
      </m:oMath>
      <w:r>
        <w:t>.</w:t>
      </w:r>
    </w:p>
    <w:p w14:paraId="6C80C3D0" w14:textId="77777777" w:rsidR="005058AC" w:rsidRDefault="005058AC">
      <w:r>
        <w:t xml:space="preserve">c) Các đường thẳng </w:t>
      </w:r>
      <m:oMath>
        <m:r>
          <w:rPr>
            <w:rFonts w:ascii="Cambria Math" w:hAnsi="Cambria Math"/>
          </w:rPr>
          <m:t>EF</m:t>
        </m:r>
      </m:oMath>
      <w:r>
        <w:t xml:space="preserve"> và </w:t>
      </w:r>
      <m:oMath>
        <m:r>
          <w:rPr>
            <w:rFonts w:ascii="Cambria Math" w:hAnsi="Cambria Math"/>
          </w:rPr>
          <m:t>AO</m:t>
        </m:r>
      </m:oMath>
      <w:r>
        <w:t xml:space="preserve"> cắt nhau tại </w:t>
      </w:r>
      <m:oMath>
        <m:r>
          <w:rPr>
            <w:rFonts w:ascii="Cambria Math" w:hAnsi="Cambria Math"/>
          </w:rPr>
          <m:t>G</m:t>
        </m:r>
      </m:oMath>
      <w:r>
        <w:t xml:space="preserve">, các đường thẳng </w:t>
      </w:r>
      <m:oMath>
        <m:r>
          <w:rPr>
            <w:rFonts w:ascii="Cambria Math" w:hAnsi="Cambria Math"/>
          </w:rPr>
          <m:t>DF</m:t>
        </m:r>
      </m:oMath>
      <w:r>
        <w:t xml:space="preserve"> và </w:t>
      </w:r>
      <m:oMath>
        <m:r>
          <w:rPr>
            <w:rFonts w:ascii="Cambria Math" w:hAnsi="Cambria Math"/>
          </w:rPr>
          <m:t>BO</m:t>
        </m:r>
      </m:oMath>
      <w:r>
        <w:t xml:space="preserve"> cắt nhau tại </w:t>
      </w:r>
      <m:oMath>
        <m:r>
          <w:rPr>
            <w:rFonts w:ascii="Cambria Math" w:hAnsi="Cambria Math"/>
          </w:rPr>
          <m:t>K</m:t>
        </m:r>
      </m:oMath>
      <w:r>
        <w:t xml:space="preserve">. Chứng minh rằng </w:t>
      </w:r>
      <m:oMath>
        <m:r>
          <w:rPr>
            <w:rFonts w:ascii="Cambria Math" w:hAnsi="Cambria Math"/>
          </w:rPr>
          <m:t>EG = DK</m:t>
        </m:r>
      </m:oMath>
      <w:r>
        <w:t>.</w:t>
      </w:r>
    </w:p>
    <w:p w14:paraId="22E4E1CC" w14:textId="77777777" w:rsidR="005058AC" w:rsidRDefault="005058AC">
      <w:r>
        <w:t>--- HẾT ---</w:t>
      </w:r>
    </w:p>
    <w:p w14:paraId="41B723DA" w14:textId="77777777" w:rsidR="005058AC" w:rsidRDefault="005058AC">
      <w:r>
        <w:br w:type="page"/>
      </w:r>
    </w:p>
    <w:p w14:paraId="29E74CBF" w14:textId="77777777" w:rsidR="005058AC" w:rsidRDefault="005058AC">
      <w:r>
        <w:lastRenderedPageBreak/>
        <w:t>LỜI GIẢI CHI TIẾT ĐỀ THI TUYỂN SINH VÀO LỚP 10 NĂM 2026</w:t>
      </w:r>
    </w:p>
    <w:p w14:paraId="2977FA1A" w14:textId="77777777" w:rsidR="005058AC" w:rsidRDefault="005058AC">
      <w:r>
        <w:t>SỞ GD &amp; ĐT THÀNH PHỐ ĐÀ NẴNG</w:t>
      </w:r>
    </w:p>
    <w:p w14:paraId="7AC2928E" w14:textId="77777777" w:rsidR="005058AC" w:rsidRDefault="005058AC">
      <w:r>
        <w:t>Giáo viên: Trương Hoàng Vĩnh</w:t>
      </w:r>
    </w:p>
    <w:p w14:paraId="157D4CFF" w14:textId="77777777" w:rsidR="005058AC" w:rsidRDefault="005058AC">
      <w:r>
        <w:t>Câu 1. (1,5 điểm)</w:t>
      </w:r>
    </w:p>
    <w:p w14:paraId="02FF8C69" w14:textId="77777777" w:rsidR="005058AC" w:rsidRDefault="005058AC">
      <w:r>
        <w:t xml:space="preserve">a) Tính </w:t>
      </w:r>
      <m:oMath>
        <m:r>
          <w:rPr>
            <w:rFonts w:ascii="Cambria Math" w:hAnsi="Cambria Math"/>
          </w:rPr>
          <m:t xml:space="preserve">A = </m:t>
        </m:r>
        <m:rad>
          <m:radPr>
            <m:degHide m:val="1"/>
            <m:ctrlPr>
              <w:rPr>
                <w:rFonts w:ascii="Cambria Math" w:hAnsi="Cambria Math"/>
                <w:i/>
              </w:rPr>
            </m:ctrlPr>
          </m:radPr>
          <m:deg/>
          <m:e>
            <m:r>
              <w:rPr>
                <w:rFonts w:ascii="Cambria Math" w:hAnsi="Cambria Math"/>
              </w:rPr>
              <m:t>9</m:t>
            </m:r>
          </m:e>
        </m:rad>
        <m:r>
          <w:rPr>
            <w:rFonts w:ascii="Cambria Math" w:hAnsi="Cambria Math"/>
          </w:rPr>
          <m:t xml:space="preserve">- </m:t>
        </m:r>
        <m:rad>
          <m:radPr>
            <m:degHide m:val="1"/>
            <m:ctrlPr>
              <w:rPr>
                <w:rFonts w:ascii="Cambria Math" w:hAnsi="Cambria Math"/>
                <w:i/>
              </w:rPr>
            </m:ctrlPr>
          </m:radPr>
          <m:deg/>
          <m:e>
            <m:r>
              <w:rPr>
                <w:rFonts w:ascii="Cambria Math" w:hAnsi="Cambria Math"/>
              </w:rPr>
              <m:t>50</m:t>
            </m:r>
          </m:e>
        </m:rad>
        <m:r>
          <w:rPr>
            <w:rFonts w:ascii="Cambria Math" w:hAnsi="Cambria Math"/>
          </w:rPr>
          <m:t>+ 5</m:t>
        </m:r>
        <m:rad>
          <m:radPr>
            <m:degHide m:val="1"/>
            <m:ctrlPr>
              <w:rPr>
                <w:rFonts w:ascii="Cambria Math" w:hAnsi="Cambria Math"/>
                <w:i/>
              </w:rPr>
            </m:ctrlPr>
          </m:radPr>
          <m:deg/>
          <m:e>
            <m:r>
              <w:rPr>
                <w:rFonts w:ascii="Cambria Math" w:hAnsi="Cambria Math"/>
              </w:rPr>
              <m:t>2</m:t>
            </m:r>
          </m:e>
        </m:rad>
        <m:r>
          <w:rPr>
            <w:rFonts w:ascii="Cambria Math" w:hAnsi="Cambria Math"/>
          </w:rPr>
          <m:t>+ 3</m:t>
        </m:r>
      </m:oMath>
      <w:r>
        <w:t>.</w:t>
      </w:r>
    </w:p>
    <w:p w14:paraId="20BA4D59" w14:textId="77777777" w:rsidR="005058AC" w:rsidRDefault="005058AC">
      <w:r>
        <w:t>b) Cho biểu đồ thống kê một số địa phương có doanh thu du lịch nghìn tỉ đồng trong dịp nghỉ lễ từ 29/4 đến 30/4 năm 2026. (Nguồn: Thông tấn xã Việt Nam).</w:t>
      </w:r>
    </w:p>
    <w:p w14:paraId="26360177" w14:textId="77777777" w:rsidR="005058AC" w:rsidRDefault="005058AC">
      <w:r>
        <w:t>Hỏi, trong biểu đồ bên có bao nhiêu địa phương? Tính tổng doanh thu của tất cả các địa phương đó theo đơn vị tỉ đồng.</w:t>
      </w:r>
    </w:p>
    <w:p w14:paraId="00E2EA35" w14:textId="77777777" w:rsidR="005058AC" w:rsidRDefault="005058AC">
      <w:r>
        <w:rPr>
          <w:noProof/>
        </w:rPr>
        <w:drawing>
          <wp:inline distT="0" distB="0" distL="0" distR="0" wp14:anchorId="149CC7AF" wp14:editId="5DA5490F">
            <wp:extent cx="2457450" cy="1438275"/>
            <wp:effectExtent l="0" t="0" r="0" b="9525"/>
            <wp:docPr id="629902390" name="Picture 8"/>
            <wp:cNvGraphicFramePr/>
            <a:graphic xmlns:a="http://schemas.openxmlformats.org/drawingml/2006/main">
              <a:graphicData uri="http://schemas.openxmlformats.org/drawingml/2006/picture">
                <pic:pic xmlns:pic="http://schemas.openxmlformats.org/drawingml/2006/picture">
                  <pic:nvPicPr>
                    <pic:cNvPr id="629902390" name=""/>
                    <pic:cNvPicPr/>
                  </pic:nvPicPr>
                  <pic:blipFill>
                    <a:blip r:embed="rId14">
                      <a:extLst>
                        <a:ext uri="{28A0092B-C50C-407E-A947-70E740481C1C}">
                          <a14:useLocalDpi xmlns:a14="http://schemas.microsoft.com/office/drawing/2010/main" val="0"/>
                        </a:ext>
                      </a:extLst>
                    </a:blip>
                    <a:stretch>
                      <a:fillRect/>
                    </a:stretch>
                  </pic:blipFill>
                  <pic:spPr>
                    <a:xfrm>
                      <a:off x="0" y="0"/>
                      <a:ext cx="2457450" cy="1438275"/>
                    </a:xfrm>
                    <a:prstGeom prst="rect">
                      <a:avLst/>
                    </a:prstGeom>
                  </pic:spPr>
                </pic:pic>
              </a:graphicData>
            </a:graphic>
          </wp:inline>
        </w:drawing>
      </w:r>
    </w:p>
    <w:p w14:paraId="1C3F9AAB" w14:textId="77777777" w:rsidR="005058AC" w:rsidRDefault="005058AC">
      <w:r>
        <w:t xml:space="preserve">c) Rút gọn biểu thức </w:t>
      </w:r>
      <m:oMath>
        <m:r>
          <w:rPr>
            <w:rFonts w:ascii="Cambria Math" w:hAnsi="Cambria Math"/>
          </w:rPr>
          <m:t>B =</m:t>
        </m:r>
        <m:f>
          <m:fPr>
            <m:ctrlPr>
              <w:rPr>
                <w:rFonts w:ascii="Cambria Math" w:hAnsi="Cambria Math"/>
                <w:i/>
              </w:rPr>
            </m:ctrlPr>
          </m:fPr>
          <m:num>
            <m:r>
              <w:rPr>
                <w:rFonts w:ascii="Cambria Math" w:hAnsi="Cambria Math"/>
              </w:rPr>
              <m:t>3</m:t>
            </m:r>
          </m:num>
          <m:den>
            <m:rad>
              <m:radPr>
                <m:degHide m:val="1"/>
                <m:ctrlPr>
                  <w:rPr>
                    <w:rFonts w:ascii="Cambria Math" w:hAnsi="Cambria Math"/>
                    <w:i/>
                  </w:rPr>
                </m:ctrlPr>
              </m:radPr>
              <m:deg/>
              <m:e>
                <m:r>
                  <w:rPr>
                    <w:rFonts w:ascii="Cambria Math" w:hAnsi="Cambria Math"/>
                  </w:rPr>
                  <m:t>x</m:t>
                </m:r>
              </m:e>
            </m:rad>
            <m:r>
              <w:rPr>
                <w:rFonts w:ascii="Cambria Math" w:hAnsi="Cambria Math"/>
              </w:rPr>
              <m:t>+ 2</m:t>
            </m:r>
          </m:den>
        </m:f>
        <m:r>
          <w:rPr>
            <w:rFonts w:ascii="Cambria Math" w:hAnsi="Cambria Math"/>
          </w:rPr>
          <m:t>+</m:t>
        </m:r>
        <m:f>
          <m:fPr>
            <m:ctrlPr>
              <w:rPr>
                <w:rFonts w:ascii="Cambria Math" w:hAnsi="Cambria Math"/>
                <w:i/>
              </w:rPr>
            </m:ctrlPr>
          </m:fPr>
          <m:num>
            <m:rad>
              <m:radPr>
                <m:degHide m:val="1"/>
                <m:ctrlPr>
                  <w:rPr>
                    <w:rFonts w:ascii="Cambria Math" w:hAnsi="Cambria Math"/>
                    <w:i/>
                  </w:rPr>
                </m:ctrlPr>
              </m:radPr>
              <m:deg/>
              <m:e>
                <m:r>
                  <w:rPr>
                    <w:rFonts w:ascii="Cambria Math" w:hAnsi="Cambria Math"/>
                  </w:rPr>
                  <m:t>x</m:t>
                </m:r>
              </m:e>
            </m:rad>
            <m:r>
              <w:rPr>
                <w:rFonts w:ascii="Cambria Math" w:hAnsi="Cambria Math"/>
              </w:rPr>
              <m:t>+ 2</m:t>
            </m:r>
          </m:num>
          <m:den>
            <m:rad>
              <m:radPr>
                <m:degHide m:val="1"/>
                <m:ctrlPr>
                  <w:rPr>
                    <w:rFonts w:ascii="Cambria Math" w:hAnsi="Cambria Math"/>
                    <w:i/>
                  </w:rPr>
                </m:ctrlPr>
              </m:radPr>
              <m:deg/>
              <m:e>
                <m:r>
                  <w:rPr>
                    <w:rFonts w:ascii="Cambria Math" w:hAnsi="Cambria Math"/>
                  </w:rPr>
                  <m:t>x</m:t>
                </m:r>
              </m:e>
            </m:rad>
            <m:r>
              <w:rPr>
                <w:rFonts w:ascii="Cambria Math" w:hAnsi="Cambria Math"/>
              </w:rPr>
              <m:t>- 2</m:t>
            </m:r>
          </m:den>
        </m:f>
        <m:r>
          <w:rPr>
            <w:rFonts w:ascii="Cambria Math" w:hAnsi="Cambria Math"/>
          </w:rPr>
          <m:t>+</m:t>
        </m:r>
        <m:f>
          <m:fPr>
            <m:ctrlPr>
              <w:rPr>
                <w:rFonts w:ascii="Cambria Math" w:hAnsi="Cambria Math"/>
                <w:i/>
              </w:rPr>
            </m:ctrlPr>
          </m:fPr>
          <m:num>
            <m:r>
              <w:rPr>
                <w:rFonts w:ascii="Cambria Math" w:hAnsi="Cambria Math"/>
              </w:rPr>
              <m:t>x - 7</m:t>
            </m:r>
            <m:rad>
              <m:radPr>
                <m:degHide m:val="1"/>
                <m:ctrlPr>
                  <w:rPr>
                    <w:rFonts w:ascii="Cambria Math" w:hAnsi="Cambria Math"/>
                    <w:i/>
                  </w:rPr>
                </m:ctrlPr>
              </m:radPr>
              <m:deg/>
              <m:e>
                <m:r>
                  <w:rPr>
                    <w:rFonts w:ascii="Cambria Math" w:hAnsi="Cambria Math"/>
                  </w:rPr>
                  <m:t>x</m:t>
                </m:r>
              </m:e>
            </m:rad>
            <m:r>
              <w:rPr>
                <w:rFonts w:ascii="Cambria Math" w:hAnsi="Cambria Math"/>
              </w:rPr>
              <m:t>- 6</m:t>
            </m:r>
          </m:num>
          <m:den>
            <m:r>
              <w:rPr>
                <w:rFonts w:ascii="Cambria Math" w:hAnsi="Cambria Math"/>
              </w:rPr>
              <m:t>x - 4</m:t>
            </m:r>
          </m:den>
        </m:f>
      </m:oMath>
      <w:r>
        <w:t xml:space="preserve"> với </w:t>
      </w:r>
      <m:oMath>
        <m:r>
          <w:rPr>
            <w:rFonts w:ascii="Cambria Math" w:hAnsi="Cambria Math"/>
          </w:rPr>
          <m:t>x ≥ 0</m:t>
        </m:r>
      </m:oMath>
      <w:r>
        <w:t xml:space="preserve"> và </w:t>
      </w:r>
      <m:oMath>
        <m:r>
          <w:rPr>
            <w:rFonts w:ascii="Cambria Math" w:hAnsi="Cambria Math"/>
          </w:rPr>
          <m:t>x ≠ 4</m:t>
        </m:r>
      </m:oMath>
      <w:r>
        <w:t>.</w:t>
      </w:r>
    </w:p>
    <w:p w14:paraId="4F1D5A6D" w14:textId="77777777" w:rsidR="005058AC" w:rsidRPr="005058AC" w:rsidRDefault="005058AC">
      <w:pPr>
        <w:rPr>
          <w:lang w:val="it-IT"/>
        </w:rPr>
      </w:pPr>
      <w:r w:rsidRPr="005058AC">
        <w:rPr>
          <w:lang w:val="it-IT"/>
        </w:rPr>
        <w:t>Lời giải:</w:t>
      </w:r>
    </w:p>
    <w:p w14:paraId="3422F7CE" w14:textId="77777777" w:rsidR="005058AC" w:rsidRPr="005058AC" w:rsidRDefault="005058AC">
      <w:pPr>
        <w:rPr>
          <w:lang w:val="it-IT"/>
        </w:rPr>
      </w:pPr>
      <w:r w:rsidRPr="005058AC">
        <w:rPr>
          <w:lang w:val="it-IT"/>
        </w:rPr>
        <w:t xml:space="preserve">a) </w:t>
      </w:r>
      <m:oMath>
        <m:r>
          <w:rPr>
            <w:rFonts w:ascii="Cambria Math" w:hAnsi="Cambria Math"/>
          </w:rPr>
          <m:t>A</m:t>
        </m:r>
        <m:r>
          <w:rPr>
            <w:rFonts w:ascii="Cambria Math" w:hAnsi="Cambria Math"/>
            <w:lang w:val="it-IT"/>
          </w:rPr>
          <m:t xml:space="preserve"> = </m:t>
        </m:r>
        <m:rad>
          <m:radPr>
            <m:degHide m:val="1"/>
            <m:ctrlPr>
              <w:rPr>
                <w:rFonts w:ascii="Cambria Math" w:hAnsi="Cambria Math"/>
                <w:i/>
              </w:rPr>
            </m:ctrlPr>
          </m:radPr>
          <m:deg/>
          <m:e>
            <m:r>
              <w:rPr>
                <w:rFonts w:ascii="Cambria Math" w:hAnsi="Cambria Math"/>
                <w:lang w:val="it-IT"/>
              </w:rPr>
              <m:t>9</m:t>
            </m:r>
          </m:e>
        </m:rad>
        <m:r>
          <w:rPr>
            <w:rFonts w:ascii="Cambria Math" w:hAnsi="Cambria Math"/>
            <w:lang w:val="it-IT"/>
          </w:rPr>
          <m:t xml:space="preserve">- </m:t>
        </m:r>
        <m:rad>
          <m:radPr>
            <m:degHide m:val="1"/>
            <m:ctrlPr>
              <w:rPr>
                <w:rFonts w:ascii="Cambria Math" w:hAnsi="Cambria Math"/>
                <w:i/>
              </w:rPr>
            </m:ctrlPr>
          </m:radPr>
          <m:deg/>
          <m:e>
            <m:r>
              <w:rPr>
                <w:rFonts w:ascii="Cambria Math" w:hAnsi="Cambria Math"/>
                <w:lang w:val="it-IT"/>
              </w:rPr>
              <m:t>50</m:t>
            </m:r>
          </m:e>
        </m:rad>
        <m:r>
          <w:rPr>
            <w:rFonts w:ascii="Cambria Math" w:hAnsi="Cambria Math"/>
            <w:lang w:val="it-IT"/>
          </w:rPr>
          <m:t>+ 5</m:t>
        </m:r>
        <m:rad>
          <m:radPr>
            <m:degHide m:val="1"/>
            <m:ctrlPr>
              <w:rPr>
                <w:rFonts w:ascii="Cambria Math" w:hAnsi="Cambria Math"/>
                <w:i/>
              </w:rPr>
            </m:ctrlPr>
          </m:radPr>
          <m:deg/>
          <m:e>
            <m:r>
              <w:rPr>
                <w:rFonts w:ascii="Cambria Math" w:hAnsi="Cambria Math"/>
                <w:lang w:val="it-IT"/>
              </w:rPr>
              <m:t>2</m:t>
            </m:r>
          </m:e>
        </m:rad>
        <m:r>
          <w:rPr>
            <w:rFonts w:ascii="Cambria Math" w:hAnsi="Cambria Math"/>
            <w:lang w:val="it-IT"/>
          </w:rPr>
          <m:t>+ 3 = 3 - 5</m:t>
        </m:r>
        <m:rad>
          <m:radPr>
            <m:degHide m:val="1"/>
            <m:ctrlPr>
              <w:rPr>
                <w:rFonts w:ascii="Cambria Math" w:hAnsi="Cambria Math"/>
                <w:i/>
              </w:rPr>
            </m:ctrlPr>
          </m:radPr>
          <m:deg/>
          <m:e>
            <m:r>
              <w:rPr>
                <w:rFonts w:ascii="Cambria Math" w:hAnsi="Cambria Math"/>
                <w:lang w:val="it-IT"/>
              </w:rPr>
              <m:t>2</m:t>
            </m:r>
          </m:e>
        </m:rad>
        <m:r>
          <w:rPr>
            <w:rFonts w:ascii="Cambria Math" w:hAnsi="Cambria Math"/>
            <w:lang w:val="it-IT"/>
          </w:rPr>
          <m:t>+ 5</m:t>
        </m:r>
        <m:rad>
          <m:radPr>
            <m:degHide m:val="1"/>
            <m:ctrlPr>
              <w:rPr>
                <w:rFonts w:ascii="Cambria Math" w:hAnsi="Cambria Math"/>
                <w:i/>
              </w:rPr>
            </m:ctrlPr>
          </m:radPr>
          <m:deg/>
          <m:e>
            <m:r>
              <w:rPr>
                <w:rFonts w:ascii="Cambria Math" w:hAnsi="Cambria Math"/>
                <w:lang w:val="it-IT"/>
              </w:rPr>
              <m:t>2</m:t>
            </m:r>
          </m:e>
        </m:rad>
        <m:r>
          <w:rPr>
            <w:rFonts w:ascii="Cambria Math" w:hAnsi="Cambria Math"/>
            <w:lang w:val="it-IT"/>
          </w:rPr>
          <m:t>+ 3 = 6</m:t>
        </m:r>
      </m:oMath>
    </w:p>
    <w:p w14:paraId="3C8960B8" w14:textId="77777777" w:rsidR="005058AC" w:rsidRPr="005058AC" w:rsidRDefault="005058AC">
      <w:pPr>
        <w:rPr>
          <w:lang w:val="it-IT"/>
        </w:rPr>
      </w:pPr>
      <w:r w:rsidRPr="005058AC">
        <w:rPr>
          <w:lang w:val="it-IT"/>
        </w:rPr>
        <w:t>b)</w:t>
      </w:r>
    </w:p>
    <w:p w14:paraId="7D50463C" w14:textId="77777777" w:rsidR="005058AC" w:rsidRPr="005058AC" w:rsidRDefault="005058AC">
      <w:pPr>
        <w:rPr>
          <w:lang w:val="it-IT"/>
        </w:rPr>
      </w:pPr>
      <w:r w:rsidRPr="005058AC">
        <w:rPr>
          <w:lang w:val="it-IT"/>
        </w:rPr>
        <w:t>- Trong biểu đồ bên có 12 địa phương.</w:t>
      </w:r>
    </w:p>
    <w:p w14:paraId="0BA3725F" w14:textId="77777777" w:rsidR="005058AC" w:rsidRPr="005058AC" w:rsidRDefault="005058AC">
      <w:pPr>
        <w:rPr>
          <w:lang w:val="it-IT"/>
        </w:rPr>
      </w:pPr>
      <w:r w:rsidRPr="005058AC">
        <w:rPr>
          <w:lang w:val="it-IT"/>
        </w:rPr>
        <w:t>- Tổng doanh thu của tất cả các địa phương là: 43842 tỉ đồng.</w:t>
      </w:r>
    </w:p>
    <w:p w14:paraId="186762AF" w14:textId="77777777" w:rsidR="005058AC" w:rsidRPr="005058AC" w:rsidRDefault="005058AC">
      <w:pPr>
        <w:rPr>
          <w:lang w:val="nb-NO"/>
        </w:rPr>
      </w:pPr>
      <w:r w:rsidRPr="005058AC">
        <w:rPr>
          <w:lang w:val="nb-NO"/>
        </w:rPr>
        <w:t xml:space="preserve">c) Với </w:t>
      </w:r>
      <m:oMath>
        <m:r>
          <w:rPr>
            <w:rFonts w:ascii="Cambria Math" w:hAnsi="Cambria Math"/>
          </w:rPr>
          <m:t>x</m:t>
        </m:r>
        <m:r>
          <w:rPr>
            <w:rFonts w:ascii="Cambria Math" w:hAnsi="Cambria Math"/>
            <w:lang w:val="nb-NO"/>
          </w:rPr>
          <m:t xml:space="preserve"> ≥ 0</m:t>
        </m:r>
      </m:oMath>
      <w:r w:rsidRPr="005058AC">
        <w:rPr>
          <w:lang w:val="nb-NO"/>
        </w:rPr>
        <w:t xml:space="preserve"> và </w:t>
      </w:r>
      <m:oMath>
        <m:r>
          <w:rPr>
            <w:rFonts w:ascii="Cambria Math" w:hAnsi="Cambria Math"/>
          </w:rPr>
          <m:t>x</m:t>
        </m:r>
        <m:r>
          <w:rPr>
            <w:rFonts w:ascii="Cambria Math" w:hAnsi="Cambria Math"/>
            <w:lang w:val="nb-NO"/>
          </w:rPr>
          <m:t xml:space="preserve"> ≠ 4</m:t>
        </m:r>
      </m:oMath>
      <w:r w:rsidRPr="005058AC">
        <w:rPr>
          <w:lang w:val="nb-NO"/>
        </w:rPr>
        <w:t xml:space="preserve"> ta được:</w:t>
      </w:r>
    </w:p>
    <w:p w14:paraId="51418194" w14:textId="77777777" w:rsidR="005058AC" w:rsidRDefault="005058AC" w:rsidP="005058AC">
      <w:pPr>
        <w:jc w:val="center"/>
      </w:pPr>
      <m:oMathPara>
        <m:oMath>
          <m:r>
            <w:rPr>
              <w:rFonts w:ascii="Cambria Math" w:hAnsi="Cambria Math"/>
            </w:rPr>
            <m:t>B =</m:t>
          </m:r>
          <m:f>
            <m:fPr>
              <m:ctrlPr>
                <w:rPr>
                  <w:rFonts w:ascii="Cambria Math" w:hAnsi="Cambria Math"/>
                  <w:i/>
                </w:rPr>
              </m:ctrlPr>
            </m:fPr>
            <m:num>
              <m:r>
                <w:rPr>
                  <w:rFonts w:ascii="Cambria Math" w:hAnsi="Cambria Math"/>
                </w:rPr>
                <m:t>3</m:t>
              </m:r>
            </m:num>
            <m:den>
              <m:rad>
                <m:radPr>
                  <m:degHide m:val="1"/>
                  <m:ctrlPr>
                    <w:rPr>
                      <w:rFonts w:ascii="Cambria Math" w:hAnsi="Cambria Math"/>
                      <w:i/>
                    </w:rPr>
                  </m:ctrlPr>
                </m:radPr>
                <m:deg/>
                <m:e>
                  <m:r>
                    <w:rPr>
                      <w:rFonts w:ascii="Cambria Math" w:hAnsi="Cambria Math"/>
                    </w:rPr>
                    <m:t>x</m:t>
                  </m:r>
                </m:e>
              </m:rad>
              <m:r>
                <w:rPr>
                  <w:rFonts w:ascii="Cambria Math" w:hAnsi="Cambria Math"/>
                </w:rPr>
                <m:t>+ 2</m:t>
              </m:r>
            </m:den>
          </m:f>
          <m:r>
            <w:rPr>
              <w:rFonts w:ascii="Cambria Math" w:hAnsi="Cambria Math"/>
            </w:rPr>
            <m:t>+</m:t>
          </m:r>
          <m:f>
            <m:fPr>
              <m:ctrlPr>
                <w:rPr>
                  <w:rFonts w:ascii="Cambria Math" w:hAnsi="Cambria Math"/>
                  <w:i/>
                </w:rPr>
              </m:ctrlPr>
            </m:fPr>
            <m:num>
              <m:rad>
                <m:radPr>
                  <m:degHide m:val="1"/>
                  <m:ctrlPr>
                    <w:rPr>
                      <w:rFonts w:ascii="Cambria Math" w:hAnsi="Cambria Math"/>
                      <w:i/>
                    </w:rPr>
                  </m:ctrlPr>
                </m:radPr>
                <m:deg/>
                <m:e>
                  <m:r>
                    <w:rPr>
                      <w:rFonts w:ascii="Cambria Math" w:hAnsi="Cambria Math"/>
                    </w:rPr>
                    <m:t>x</m:t>
                  </m:r>
                </m:e>
              </m:rad>
              <m:r>
                <w:rPr>
                  <w:rFonts w:ascii="Cambria Math" w:hAnsi="Cambria Math"/>
                </w:rPr>
                <m:t>+ 2</m:t>
              </m:r>
            </m:num>
            <m:den>
              <m:rad>
                <m:radPr>
                  <m:degHide m:val="1"/>
                  <m:ctrlPr>
                    <w:rPr>
                      <w:rFonts w:ascii="Cambria Math" w:hAnsi="Cambria Math"/>
                      <w:i/>
                    </w:rPr>
                  </m:ctrlPr>
                </m:radPr>
                <m:deg/>
                <m:e>
                  <m:r>
                    <w:rPr>
                      <w:rFonts w:ascii="Cambria Math" w:hAnsi="Cambria Math"/>
                    </w:rPr>
                    <m:t>x</m:t>
                  </m:r>
                </m:e>
              </m:rad>
              <m:r>
                <w:rPr>
                  <w:rFonts w:ascii="Cambria Math" w:hAnsi="Cambria Math"/>
                </w:rPr>
                <m:t>- 2</m:t>
              </m:r>
            </m:den>
          </m:f>
          <m:r>
            <w:rPr>
              <w:rFonts w:ascii="Cambria Math" w:hAnsi="Cambria Math"/>
            </w:rPr>
            <m:t>+</m:t>
          </m:r>
          <m:f>
            <m:fPr>
              <m:ctrlPr>
                <w:rPr>
                  <w:rFonts w:ascii="Cambria Math" w:hAnsi="Cambria Math"/>
                  <w:i/>
                </w:rPr>
              </m:ctrlPr>
            </m:fPr>
            <m:num>
              <m:r>
                <w:rPr>
                  <w:rFonts w:ascii="Cambria Math" w:hAnsi="Cambria Math"/>
                </w:rPr>
                <m:t>x - 7</m:t>
              </m:r>
              <m:rad>
                <m:radPr>
                  <m:degHide m:val="1"/>
                  <m:ctrlPr>
                    <w:rPr>
                      <w:rFonts w:ascii="Cambria Math" w:hAnsi="Cambria Math"/>
                      <w:i/>
                    </w:rPr>
                  </m:ctrlPr>
                </m:radPr>
                <m:deg/>
                <m:e>
                  <m:r>
                    <w:rPr>
                      <w:rFonts w:ascii="Cambria Math" w:hAnsi="Cambria Math"/>
                    </w:rPr>
                    <m:t>x</m:t>
                  </m:r>
                </m:e>
              </m:rad>
              <m:r>
                <w:rPr>
                  <w:rFonts w:ascii="Cambria Math" w:hAnsi="Cambria Math"/>
                </w:rPr>
                <m:t>- 6</m:t>
              </m:r>
            </m:num>
            <m:den>
              <m:r>
                <w:rPr>
                  <w:rFonts w:ascii="Cambria Math" w:hAnsi="Cambria Math"/>
                </w:rPr>
                <m:t>x - 4</m:t>
              </m:r>
            </m:den>
          </m:f>
        </m:oMath>
      </m:oMathPara>
    </w:p>
    <w:p w14:paraId="5914F8D6" w14:textId="77777777" w:rsidR="005058AC" w:rsidRDefault="005058AC" w:rsidP="005058AC">
      <w:pPr>
        <w:jc w:val="center"/>
      </w:pPr>
      <m:oMathPara>
        <m:oMath>
          <m:r>
            <w:rPr>
              <w:rFonts w:ascii="Cambria Math" w:hAnsi="Cambria Math"/>
            </w:rPr>
            <m:t>B =</m:t>
          </m:r>
          <m:f>
            <m:fPr>
              <m:ctrlPr>
                <w:rPr>
                  <w:rFonts w:ascii="Cambria Math" w:hAnsi="Cambria Math"/>
                  <w:i/>
                </w:rPr>
              </m:ctrlPr>
            </m:fPr>
            <m:num>
              <m:r>
                <w:rPr>
                  <w:rFonts w:ascii="Cambria Math" w:hAnsi="Cambria Math"/>
                </w:rPr>
                <m:t>3</m:t>
              </m:r>
              <m:d>
                <m:dPr>
                  <m:ctrlPr>
                    <w:rPr>
                      <w:rFonts w:ascii="Cambria Math" w:hAnsi="Cambria Math"/>
                      <w:i/>
                    </w:rPr>
                  </m:ctrlPr>
                </m:dPr>
                <m:e>
                  <m:rad>
                    <m:radPr>
                      <m:degHide m:val="1"/>
                      <m:ctrlPr>
                        <w:rPr>
                          <w:rFonts w:ascii="Cambria Math" w:hAnsi="Cambria Math"/>
                          <w:i/>
                        </w:rPr>
                      </m:ctrlPr>
                    </m:radPr>
                    <m:deg/>
                    <m:e>
                      <m:r>
                        <w:rPr>
                          <w:rFonts w:ascii="Cambria Math" w:hAnsi="Cambria Math"/>
                        </w:rPr>
                        <m:t>x</m:t>
                      </m:r>
                    </m:e>
                  </m:rad>
                  <m:r>
                    <w:rPr>
                      <w:rFonts w:ascii="Cambria Math" w:hAnsi="Cambria Math"/>
                    </w:rPr>
                    <m:t>- 2</m:t>
                  </m:r>
                </m:e>
              </m:d>
            </m:num>
            <m:den>
              <m:d>
                <m:dPr>
                  <m:ctrlPr>
                    <w:rPr>
                      <w:rFonts w:ascii="Cambria Math" w:hAnsi="Cambria Math"/>
                      <w:i/>
                    </w:rPr>
                  </m:ctrlPr>
                </m:dPr>
                <m:e>
                  <m:rad>
                    <m:radPr>
                      <m:degHide m:val="1"/>
                      <m:ctrlPr>
                        <w:rPr>
                          <w:rFonts w:ascii="Cambria Math" w:hAnsi="Cambria Math"/>
                          <w:i/>
                        </w:rPr>
                      </m:ctrlPr>
                    </m:radPr>
                    <m:deg/>
                    <m:e>
                      <m:r>
                        <w:rPr>
                          <w:rFonts w:ascii="Cambria Math" w:hAnsi="Cambria Math"/>
                        </w:rPr>
                        <m:t>x</m:t>
                      </m:r>
                    </m:e>
                  </m:rad>
                  <m:r>
                    <w:rPr>
                      <w:rFonts w:ascii="Cambria Math" w:hAnsi="Cambria Math"/>
                    </w:rPr>
                    <m:t>+ 2</m:t>
                  </m:r>
                </m:e>
              </m:d>
              <m:d>
                <m:dPr>
                  <m:ctrlPr>
                    <w:rPr>
                      <w:rFonts w:ascii="Cambria Math" w:hAnsi="Cambria Math"/>
                      <w:i/>
                    </w:rPr>
                  </m:ctrlPr>
                </m:dPr>
                <m:e>
                  <m:rad>
                    <m:radPr>
                      <m:degHide m:val="1"/>
                      <m:ctrlPr>
                        <w:rPr>
                          <w:rFonts w:ascii="Cambria Math" w:hAnsi="Cambria Math"/>
                          <w:i/>
                        </w:rPr>
                      </m:ctrlPr>
                    </m:radPr>
                    <m:deg/>
                    <m:e>
                      <m:r>
                        <w:rPr>
                          <w:rFonts w:ascii="Cambria Math" w:hAnsi="Cambria Math"/>
                        </w:rPr>
                        <m:t>x</m:t>
                      </m:r>
                    </m:e>
                  </m:rad>
                  <m:r>
                    <w:rPr>
                      <w:rFonts w:ascii="Cambria Math" w:hAnsi="Cambria Math"/>
                    </w:rPr>
                    <m:t>- 2</m:t>
                  </m:r>
                </m:e>
              </m:d>
            </m:den>
          </m:f>
          <m:r>
            <w:rPr>
              <w:rFonts w:ascii="Cambria Math" w:hAnsi="Cambria Math"/>
            </w:rPr>
            <m:t>+</m:t>
          </m:r>
          <m:f>
            <m:fPr>
              <m:ctrlPr>
                <w:rPr>
                  <w:rFonts w:ascii="Cambria Math" w:hAnsi="Cambria Math"/>
                  <w:i/>
                </w:rPr>
              </m:ctrlPr>
            </m:fPr>
            <m:num>
              <m:sSup>
                <m:sSupPr>
                  <m:ctrlPr>
                    <w:rPr>
                      <w:rFonts w:ascii="Cambria Math" w:hAnsi="Cambria Math"/>
                      <w:i/>
                    </w:rPr>
                  </m:ctrlPr>
                </m:sSupPr>
                <m:e>
                  <m:d>
                    <m:dPr>
                      <m:ctrlPr>
                        <w:rPr>
                          <w:rFonts w:ascii="Cambria Math" w:hAnsi="Cambria Math"/>
                          <w:i/>
                        </w:rPr>
                      </m:ctrlPr>
                    </m:dPr>
                    <m:e>
                      <m:rad>
                        <m:radPr>
                          <m:degHide m:val="1"/>
                          <m:ctrlPr>
                            <w:rPr>
                              <w:rFonts w:ascii="Cambria Math" w:hAnsi="Cambria Math"/>
                              <w:i/>
                            </w:rPr>
                          </m:ctrlPr>
                        </m:radPr>
                        <m:deg/>
                        <m:e>
                          <m:r>
                            <w:rPr>
                              <w:rFonts w:ascii="Cambria Math" w:hAnsi="Cambria Math"/>
                            </w:rPr>
                            <m:t>x</m:t>
                          </m:r>
                        </m:e>
                      </m:rad>
                      <m:r>
                        <w:rPr>
                          <w:rFonts w:ascii="Cambria Math" w:hAnsi="Cambria Math"/>
                        </w:rPr>
                        <m:t>+ 2</m:t>
                      </m:r>
                    </m:e>
                  </m:d>
                </m:e>
                <m:sup>
                  <m:r>
                    <w:rPr>
                      <w:rFonts w:ascii="Cambria Math" w:hAnsi="Cambria Math"/>
                    </w:rPr>
                    <m:t>2</m:t>
                  </m:r>
                </m:sup>
              </m:sSup>
            </m:num>
            <m:den>
              <m:d>
                <m:dPr>
                  <m:ctrlPr>
                    <w:rPr>
                      <w:rFonts w:ascii="Cambria Math" w:hAnsi="Cambria Math"/>
                      <w:i/>
                    </w:rPr>
                  </m:ctrlPr>
                </m:dPr>
                <m:e>
                  <m:rad>
                    <m:radPr>
                      <m:degHide m:val="1"/>
                      <m:ctrlPr>
                        <w:rPr>
                          <w:rFonts w:ascii="Cambria Math" w:hAnsi="Cambria Math"/>
                          <w:i/>
                        </w:rPr>
                      </m:ctrlPr>
                    </m:radPr>
                    <m:deg/>
                    <m:e>
                      <m:r>
                        <w:rPr>
                          <w:rFonts w:ascii="Cambria Math" w:hAnsi="Cambria Math"/>
                        </w:rPr>
                        <m:t>x</m:t>
                      </m:r>
                    </m:e>
                  </m:rad>
                  <m:r>
                    <w:rPr>
                      <w:rFonts w:ascii="Cambria Math" w:hAnsi="Cambria Math"/>
                    </w:rPr>
                    <m:t>+ 2</m:t>
                  </m:r>
                </m:e>
              </m:d>
              <m:d>
                <m:dPr>
                  <m:ctrlPr>
                    <w:rPr>
                      <w:rFonts w:ascii="Cambria Math" w:hAnsi="Cambria Math"/>
                      <w:i/>
                    </w:rPr>
                  </m:ctrlPr>
                </m:dPr>
                <m:e>
                  <m:rad>
                    <m:radPr>
                      <m:degHide m:val="1"/>
                      <m:ctrlPr>
                        <w:rPr>
                          <w:rFonts w:ascii="Cambria Math" w:hAnsi="Cambria Math"/>
                          <w:i/>
                        </w:rPr>
                      </m:ctrlPr>
                    </m:radPr>
                    <m:deg/>
                    <m:e>
                      <m:r>
                        <w:rPr>
                          <w:rFonts w:ascii="Cambria Math" w:hAnsi="Cambria Math"/>
                        </w:rPr>
                        <m:t>x</m:t>
                      </m:r>
                    </m:e>
                  </m:rad>
                  <m:r>
                    <w:rPr>
                      <w:rFonts w:ascii="Cambria Math" w:hAnsi="Cambria Math"/>
                    </w:rPr>
                    <m:t>- 2</m:t>
                  </m:r>
                </m:e>
              </m:d>
            </m:den>
          </m:f>
          <m:r>
            <w:rPr>
              <w:rFonts w:ascii="Cambria Math" w:hAnsi="Cambria Math"/>
            </w:rPr>
            <m:t>+</m:t>
          </m:r>
          <m:f>
            <m:fPr>
              <m:ctrlPr>
                <w:rPr>
                  <w:rFonts w:ascii="Cambria Math" w:hAnsi="Cambria Math"/>
                  <w:i/>
                </w:rPr>
              </m:ctrlPr>
            </m:fPr>
            <m:num>
              <m:r>
                <w:rPr>
                  <w:rFonts w:ascii="Cambria Math" w:hAnsi="Cambria Math"/>
                </w:rPr>
                <m:t>x - 7</m:t>
              </m:r>
              <m:rad>
                <m:radPr>
                  <m:degHide m:val="1"/>
                  <m:ctrlPr>
                    <w:rPr>
                      <w:rFonts w:ascii="Cambria Math" w:hAnsi="Cambria Math"/>
                      <w:i/>
                    </w:rPr>
                  </m:ctrlPr>
                </m:radPr>
                <m:deg/>
                <m:e>
                  <m:r>
                    <w:rPr>
                      <w:rFonts w:ascii="Cambria Math" w:hAnsi="Cambria Math"/>
                    </w:rPr>
                    <m:t>x</m:t>
                  </m:r>
                </m:e>
              </m:rad>
              <m:r>
                <w:rPr>
                  <w:rFonts w:ascii="Cambria Math" w:hAnsi="Cambria Math"/>
                </w:rPr>
                <m:t>- 6</m:t>
              </m:r>
            </m:num>
            <m:den>
              <m:d>
                <m:dPr>
                  <m:ctrlPr>
                    <w:rPr>
                      <w:rFonts w:ascii="Cambria Math" w:hAnsi="Cambria Math"/>
                      <w:i/>
                    </w:rPr>
                  </m:ctrlPr>
                </m:dPr>
                <m:e>
                  <m:rad>
                    <m:radPr>
                      <m:degHide m:val="1"/>
                      <m:ctrlPr>
                        <w:rPr>
                          <w:rFonts w:ascii="Cambria Math" w:hAnsi="Cambria Math"/>
                          <w:i/>
                        </w:rPr>
                      </m:ctrlPr>
                    </m:radPr>
                    <m:deg/>
                    <m:e>
                      <m:r>
                        <w:rPr>
                          <w:rFonts w:ascii="Cambria Math" w:hAnsi="Cambria Math"/>
                        </w:rPr>
                        <m:t>x</m:t>
                      </m:r>
                    </m:e>
                  </m:rad>
                  <m:r>
                    <w:rPr>
                      <w:rFonts w:ascii="Cambria Math" w:hAnsi="Cambria Math"/>
                    </w:rPr>
                    <m:t>+ 2</m:t>
                  </m:r>
                </m:e>
              </m:d>
              <m:d>
                <m:dPr>
                  <m:ctrlPr>
                    <w:rPr>
                      <w:rFonts w:ascii="Cambria Math" w:hAnsi="Cambria Math"/>
                      <w:i/>
                    </w:rPr>
                  </m:ctrlPr>
                </m:dPr>
                <m:e>
                  <m:rad>
                    <m:radPr>
                      <m:degHide m:val="1"/>
                      <m:ctrlPr>
                        <w:rPr>
                          <w:rFonts w:ascii="Cambria Math" w:hAnsi="Cambria Math"/>
                          <w:i/>
                        </w:rPr>
                      </m:ctrlPr>
                    </m:radPr>
                    <m:deg/>
                    <m:e>
                      <m:r>
                        <w:rPr>
                          <w:rFonts w:ascii="Cambria Math" w:hAnsi="Cambria Math"/>
                        </w:rPr>
                        <m:t>x</m:t>
                      </m:r>
                    </m:e>
                  </m:rad>
                  <m:r>
                    <w:rPr>
                      <w:rFonts w:ascii="Cambria Math" w:hAnsi="Cambria Math"/>
                    </w:rPr>
                    <m:t>- 2</m:t>
                  </m:r>
                </m:e>
              </m:d>
            </m:den>
          </m:f>
        </m:oMath>
      </m:oMathPara>
    </w:p>
    <w:p w14:paraId="149AFD11" w14:textId="77777777" w:rsidR="005058AC" w:rsidRDefault="005058AC" w:rsidP="005058AC">
      <w:pPr>
        <w:jc w:val="center"/>
      </w:pPr>
      <m:oMathPara>
        <m:oMath>
          <m:r>
            <w:rPr>
              <w:rFonts w:ascii="Cambria Math" w:hAnsi="Cambria Math"/>
            </w:rPr>
            <m:t>B =</m:t>
          </m:r>
          <m:f>
            <m:fPr>
              <m:ctrlPr>
                <w:rPr>
                  <w:rFonts w:ascii="Cambria Math" w:hAnsi="Cambria Math"/>
                  <w:i/>
                </w:rPr>
              </m:ctrlPr>
            </m:fPr>
            <m:num>
              <m:r>
                <w:rPr>
                  <w:rFonts w:ascii="Cambria Math" w:hAnsi="Cambria Math"/>
                </w:rPr>
                <m:t>3</m:t>
              </m:r>
              <m:rad>
                <m:radPr>
                  <m:degHide m:val="1"/>
                  <m:ctrlPr>
                    <w:rPr>
                      <w:rFonts w:ascii="Cambria Math" w:hAnsi="Cambria Math"/>
                      <w:i/>
                    </w:rPr>
                  </m:ctrlPr>
                </m:radPr>
                <m:deg/>
                <m:e>
                  <m:r>
                    <w:rPr>
                      <w:rFonts w:ascii="Cambria Math" w:hAnsi="Cambria Math"/>
                    </w:rPr>
                    <m:t>x</m:t>
                  </m:r>
                </m:e>
              </m:rad>
              <m:r>
                <w:rPr>
                  <w:rFonts w:ascii="Cambria Math" w:hAnsi="Cambria Math"/>
                </w:rPr>
                <m:t>- 6 + x + 4</m:t>
              </m:r>
              <m:rad>
                <m:radPr>
                  <m:degHide m:val="1"/>
                  <m:ctrlPr>
                    <w:rPr>
                      <w:rFonts w:ascii="Cambria Math" w:hAnsi="Cambria Math"/>
                      <w:i/>
                    </w:rPr>
                  </m:ctrlPr>
                </m:radPr>
                <m:deg/>
                <m:e>
                  <m:r>
                    <w:rPr>
                      <w:rFonts w:ascii="Cambria Math" w:hAnsi="Cambria Math"/>
                    </w:rPr>
                    <m:t>x</m:t>
                  </m:r>
                </m:e>
              </m:rad>
              <m:r>
                <w:rPr>
                  <w:rFonts w:ascii="Cambria Math" w:hAnsi="Cambria Math"/>
                </w:rPr>
                <m:t>+ 4 + x - 7</m:t>
              </m:r>
              <m:rad>
                <m:radPr>
                  <m:degHide m:val="1"/>
                  <m:ctrlPr>
                    <w:rPr>
                      <w:rFonts w:ascii="Cambria Math" w:hAnsi="Cambria Math"/>
                      <w:i/>
                    </w:rPr>
                  </m:ctrlPr>
                </m:radPr>
                <m:deg/>
                <m:e>
                  <m:r>
                    <w:rPr>
                      <w:rFonts w:ascii="Cambria Math" w:hAnsi="Cambria Math"/>
                    </w:rPr>
                    <m:t>x</m:t>
                  </m:r>
                </m:e>
              </m:rad>
              <m:r>
                <w:rPr>
                  <w:rFonts w:ascii="Cambria Math" w:hAnsi="Cambria Math"/>
                </w:rPr>
                <m:t>- 6</m:t>
              </m:r>
            </m:num>
            <m:den>
              <m:d>
                <m:dPr>
                  <m:ctrlPr>
                    <w:rPr>
                      <w:rFonts w:ascii="Cambria Math" w:hAnsi="Cambria Math"/>
                      <w:i/>
                    </w:rPr>
                  </m:ctrlPr>
                </m:dPr>
                <m:e>
                  <m:rad>
                    <m:radPr>
                      <m:degHide m:val="1"/>
                      <m:ctrlPr>
                        <w:rPr>
                          <w:rFonts w:ascii="Cambria Math" w:hAnsi="Cambria Math"/>
                          <w:i/>
                        </w:rPr>
                      </m:ctrlPr>
                    </m:radPr>
                    <m:deg/>
                    <m:e>
                      <m:r>
                        <w:rPr>
                          <w:rFonts w:ascii="Cambria Math" w:hAnsi="Cambria Math"/>
                        </w:rPr>
                        <m:t>x</m:t>
                      </m:r>
                    </m:e>
                  </m:rad>
                  <m:r>
                    <w:rPr>
                      <w:rFonts w:ascii="Cambria Math" w:hAnsi="Cambria Math"/>
                    </w:rPr>
                    <m:t>+ 2</m:t>
                  </m:r>
                </m:e>
              </m:d>
              <m:d>
                <m:dPr>
                  <m:ctrlPr>
                    <w:rPr>
                      <w:rFonts w:ascii="Cambria Math" w:hAnsi="Cambria Math"/>
                      <w:i/>
                    </w:rPr>
                  </m:ctrlPr>
                </m:dPr>
                <m:e>
                  <m:rad>
                    <m:radPr>
                      <m:degHide m:val="1"/>
                      <m:ctrlPr>
                        <w:rPr>
                          <w:rFonts w:ascii="Cambria Math" w:hAnsi="Cambria Math"/>
                          <w:i/>
                        </w:rPr>
                      </m:ctrlPr>
                    </m:radPr>
                    <m:deg/>
                    <m:e>
                      <m:r>
                        <w:rPr>
                          <w:rFonts w:ascii="Cambria Math" w:hAnsi="Cambria Math"/>
                        </w:rPr>
                        <m:t>x</m:t>
                      </m:r>
                    </m:e>
                  </m:rad>
                  <m:r>
                    <w:rPr>
                      <w:rFonts w:ascii="Cambria Math" w:hAnsi="Cambria Math"/>
                    </w:rPr>
                    <m:t>- 2</m:t>
                  </m:r>
                </m:e>
              </m:d>
            </m:den>
          </m:f>
        </m:oMath>
      </m:oMathPara>
    </w:p>
    <w:p w14:paraId="18EB280E" w14:textId="77777777" w:rsidR="005058AC" w:rsidRDefault="005058AC" w:rsidP="005058AC">
      <w:pPr>
        <w:jc w:val="center"/>
      </w:pPr>
      <m:oMathPara>
        <m:oMath>
          <m:r>
            <w:rPr>
              <w:rFonts w:ascii="Cambria Math" w:hAnsi="Cambria Math"/>
            </w:rPr>
            <m:t>B =</m:t>
          </m:r>
          <m:f>
            <m:fPr>
              <m:ctrlPr>
                <w:rPr>
                  <w:rFonts w:ascii="Cambria Math" w:hAnsi="Cambria Math"/>
                  <w:i/>
                </w:rPr>
              </m:ctrlPr>
            </m:fPr>
            <m:num>
              <m:r>
                <w:rPr>
                  <w:rFonts w:ascii="Cambria Math" w:hAnsi="Cambria Math"/>
                </w:rPr>
                <m:t>2x - 8</m:t>
              </m:r>
            </m:num>
            <m:den>
              <m:r>
                <w:rPr>
                  <w:rFonts w:ascii="Cambria Math" w:hAnsi="Cambria Math"/>
                </w:rPr>
                <m:t>x - 4</m:t>
              </m:r>
            </m:den>
          </m:f>
          <m:r>
            <w:rPr>
              <w:rFonts w:ascii="Cambria Math" w:hAnsi="Cambria Math"/>
            </w:rPr>
            <m:t>=</m:t>
          </m:r>
          <m:f>
            <m:fPr>
              <m:ctrlPr>
                <w:rPr>
                  <w:rFonts w:ascii="Cambria Math" w:hAnsi="Cambria Math"/>
                  <w:i/>
                </w:rPr>
              </m:ctrlPr>
            </m:fPr>
            <m:num>
              <m:r>
                <w:rPr>
                  <w:rFonts w:ascii="Cambria Math" w:hAnsi="Cambria Math"/>
                </w:rPr>
                <m:t>2</m:t>
              </m:r>
              <m:d>
                <m:dPr>
                  <m:ctrlPr>
                    <w:rPr>
                      <w:rFonts w:ascii="Cambria Math" w:hAnsi="Cambria Math"/>
                      <w:i/>
                    </w:rPr>
                  </m:ctrlPr>
                </m:dPr>
                <m:e>
                  <m:r>
                    <w:rPr>
                      <w:rFonts w:ascii="Cambria Math" w:hAnsi="Cambria Math"/>
                    </w:rPr>
                    <m:t>x - 4</m:t>
                  </m:r>
                </m:e>
              </m:d>
            </m:num>
            <m:den>
              <m:r>
                <w:rPr>
                  <w:rFonts w:ascii="Cambria Math" w:hAnsi="Cambria Math"/>
                </w:rPr>
                <m:t>x - 4</m:t>
              </m:r>
            </m:den>
          </m:f>
        </m:oMath>
      </m:oMathPara>
    </w:p>
    <w:p w14:paraId="106C6161" w14:textId="77777777" w:rsidR="005058AC" w:rsidRDefault="005058AC" w:rsidP="005058AC">
      <w:pPr>
        <w:jc w:val="center"/>
      </w:pPr>
      <m:oMathPara>
        <m:oMath>
          <m:r>
            <w:rPr>
              <w:rFonts w:ascii="Cambria Math" w:hAnsi="Cambria Math"/>
            </w:rPr>
            <m:t>B = 2</m:t>
          </m:r>
        </m:oMath>
      </m:oMathPara>
    </w:p>
    <w:p w14:paraId="28E073DF" w14:textId="77777777" w:rsidR="005058AC" w:rsidRDefault="005058AC">
      <w:r>
        <w:t>Câu 2. (2,0 điểm)</w:t>
      </w:r>
    </w:p>
    <w:p w14:paraId="45C9FD3D" w14:textId="77777777" w:rsidR="005058AC" w:rsidRDefault="005058AC">
      <w:r>
        <w:t xml:space="preserve">a) Vẽ đồ thị hàm số </w:t>
      </w:r>
      <m:oMath>
        <m:r>
          <w:rPr>
            <w:rFonts w:ascii="Cambria Math" w:hAnsi="Cambria Math"/>
          </w:rPr>
          <m:t xml:space="preserve">y = </m:t>
        </m:r>
        <m:sSup>
          <m:sSupPr>
            <m:ctrlPr>
              <w:rPr>
                <w:rFonts w:ascii="Cambria Math" w:hAnsi="Cambria Math"/>
                <w:i/>
              </w:rPr>
            </m:ctrlPr>
          </m:sSupPr>
          <m:e>
            <m:r>
              <w:rPr>
                <w:rFonts w:ascii="Cambria Math" w:hAnsi="Cambria Math"/>
              </w:rPr>
              <m:t>x</m:t>
            </m:r>
          </m:e>
          <m:sup>
            <m:r>
              <w:rPr>
                <w:rFonts w:ascii="Cambria Math" w:hAnsi="Cambria Math"/>
              </w:rPr>
              <m:t>2</m:t>
            </m:r>
          </m:sup>
        </m:sSup>
      </m:oMath>
      <w:r>
        <w:t xml:space="preserve"> trên mặt phẳng toạ độ </w:t>
      </w:r>
      <m:oMath>
        <m:r>
          <w:rPr>
            <w:rFonts w:ascii="Cambria Math" w:hAnsi="Cambria Math"/>
          </w:rPr>
          <m:t>Oxy</m:t>
        </m:r>
      </m:oMath>
      <w:r>
        <w:t xml:space="preserve">. Tìm toạ độ điểm </w:t>
      </w:r>
      <m:oMath>
        <m:r>
          <w:rPr>
            <w:rFonts w:ascii="Cambria Math" w:hAnsi="Cambria Math"/>
          </w:rPr>
          <m:t>C</m:t>
        </m:r>
      </m:oMath>
      <w:r>
        <w:t xml:space="preserve"> trên đồ thị có hoành độ bằng </w:t>
      </w:r>
      <m:oMath>
        <m:rad>
          <m:radPr>
            <m:degHide m:val="1"/>
            <m:ctrlPr>
              <w:rPr>
                <w:rFonts w:ascii="Cambria Math" w:hAnsi="Cambria Math"/>
                <w:i/>
              </w:rPr>
            </m:ctrlPr>
          </m:radPr>
          <m:deg/>
          <m:e>
            <m:r>
              <w:rPr>
                <w:rFonts w:ascii="Cambria Math" w:hAnsi="Cambria Math"/>
              </w:rPr>
              <m:t>5</m:t>
            </m:r>
          </m:e>
        </m:rad>
      </m:oMath>
      <w:r>
        <w:t xml:space="preserve"> và tính độ dài đoạn </w:t>
      </w:r>
      <m:oMath>
        <m:r>
          <w:rPr>
            <w:rFonts w:ascii="Cambria Math" w:hAnsi="Cambria Math"/>
          </w:rPr>
          <m:t>OC</m:t>
        </m:r>
      </m:oMath>
      <w:r>
        <w:t xml:space="preserve">, với </w:t>
      </w:r>
      <m:oMath>
        <m:r>
          <w:rPr>
            <w:rFonts w:ascii="Cambria Math" w:hAnsi="Cambria Math"/>
          </w:rPr>
          <m:t>O</m:t>
        </m:r>
      </m:oMath>
      <w:r>
        <w:t xml:space="preserve"> là gốc toạ độ và đơn vị trên các trục toạ độ là centimet.</w:t>
      </w:r>
    </w:p>
    <w:p w14:paraId="7104F515" w14:textId="77777777" w:rsidR="005058AC" w:rsidRDefault="005058AC">
      <w:r>
        <w:t xml:space="preserve">b) Cho phương trình </w:t>
      </w:r>
      <m:oMath>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+ 5x - 4 = 0</m:t>
        </m:r>
      </m:oMath>
      <w:r>
        <w:t xml:space="preserve">. Chứng minh phương trình đã cho có hai nghiệm </w:t>
      </w:r>
      <m:oMath>
        <m:sSub>
          <m:sSubPr>
            <m:ctrlPr>
              <w:rPr>
                <w:rFonts w:ascii="Cambria Math" w:hAnsi="Cambria Math"/>
                <w:i/>
              </w:rPr>
            </m:ctrlPr>
          </m:sSubPr>
          <m:e>
            <m:r>
              <w:rPr>
                <w:rFonts w:ascii="Cambria Math" w:hAnsi="Cambria Math"/>
              </w:rPr>
              <m:t>x</m:t>
            </m:r>
          </m:e>
          <m:sub>
            <m:r>
              <w:rPr>
                <w:rFonts w:ascii="Cambria Math" w:hAnsi="Cambria Math"/>
              </w:rPr>
              <m:t>1</m:t>
            </m:r>
          </m:sub>
        </m:sSub>
        <m:r>
          <w:rPr>
            <w:rFonts w:ascii="Cambria Math" w:hAnsi="Cambria Math"/>
          </w:rPr>
          <m:t xml:space="preserve">, </m:t>
        </m:r>
        <m:sSub>
          <m:sSubPr>
            <m:ctrlPr>
              <w:rPr>
                <w:rFonts w:ascii="Cambria Math" w:hAnsi="Cambria Math"/>
                <w:i/>
              </w:rPr>
            </m:ctrlPr>
          </m:sSubPr>
          <m:e>
            <m:r>
              <w:rPr>
                <w:rFonts w:ascii="Cambria Math" w:hAnsi="Cambria Math"/>
              </w:rPr>
              <m:t>x</m:t>
            </m:r>
          </m:e>
          <m:sub>
            <m:r>
              <w:rPr>
                <w:rFonts w:ascii="Cambria Math" w:hAnsi="Cambria Math"/>
              </w:rPr>
              <m:t>2</m:t>
            </m:r>
          </m:sub>
        </m:sSub>
      </m:oMath>
      <w:r>
        <w:t xml:space="preserve"> trái dấu và tính giá trị của biểu thức </w:t>
      </w:r>
      <m:oMath>
        <m:r>
          <w:rPr>
            <w:rFonts w:ascii="Cambria Math" w:hAnsi="Cambria Math"/>
          </w:rPr>
          <m:t>P =</m:t>
        </m:r>
        <m:f>
          <m:fPr>
            <m:ctrlPr>
              <w:rPr>
                <w:rFonts w:ascii="Cambria Math" w:hAnsi="Cambria Math"/>
                <w:i/>
              </w:rPr>
            </m:ctrlPr>
          </m:fPr>
          <m:num>
            <m:sSub>
              <m:sSubPr>
                <m:ctrlPr>
                  <w:rPr>
                    <w:rFonts w:ascii="Cambria Math" w:hAnsi="Cambria Math"/>
                    <w:i/>
                  </w:rPr>
                </m:ctrlPr>
              </m:sSubPr>
              <m:e>
                <m:r>
                  <w:rPr>
                    <w:rFonts w:ascii="Cambria Math" w:hAnsi="Cambria Math"/>
                  </w:rPr>
                  <m:t>x</m:t>
                </m:r>
              </m:e>
              <m:sub>
                <m:r>
                  <w:rPr>
                    <w:rFonts w:ascii="Cambria Math" w:hAnsi="Cambria Math"/>
                  </w:rPr>
                  <m:t>1</m:t>
                </m:r>
              </m:sub>
            </m:sSub>
          </m:num>
          <m:den>
            <m:sSub>
              <m:sSubPr>
                <m:ctrlPr>
                  <w:rPr>
                    <w:rFonts w:ascii="Cambria Math" w:hAnsi="Cambria Math"/>
                    <w:i/>
                  </w:rPr>
                </m:ctrlPr>
              </m:sSubPr>
              <m:e>
                <m:r>
                  <w:rPr>
                    <w:rFonts w:ascii="Cambria Math" w:hAnsi="Cambria Math"/>
                  </w:rPr>
                  <m:t>x</m:t>
                </m:r>
              </m:e>
              <m:sub>
                <m:r>
                  <w:rPr>
                    <w:rFonts w:ascii="Cambria Math" w:hAnsi="Cambria Math"/>
                  </w:rPr>
                  <m:t>2</m:t>
                </m:r>
              </m:sub>
            </m:sSub>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x</m:t>
                </m:r>
              </m:e>
              <m:sub>
                <m:r>
                  <w:rPr>
                    <w:rFonts w:ascii="Cambria Math" w:hAnsi="Cambria Math"/>
                  </w:rPr>
                  <m:t>2</m:t>
                </m:r>
              </m:sub>
            </m:sSub>
          </m:num>
          <m:den>
            <m:sSub>
              <m:sSubPr>
                <m:ctrlPr>
                  <w:rPr>
                    <w:rFonts w:ascii="Cambria Math" w:hAnsi="Cambria Math"/>
                    <w:i/>
                  </w:rPr>
                </m:ctrlPr>
              </m:sSubPr>
              <m:e>
                <m:r>
                  <w:rPr>
                    <w:rFonts w:ascii="Cambria Math" w:hAnsi="Cambria Math"/>
                  </w:rPr>
                  <m:t>x</m:t>
                </m:r>
              </m:e>
              <m:sub>
                <m:r>
                  <w:rPr>
                    <w:rFonts w:ascii="Cambria Math" w:hAnsi="Cambria Math"/>
                  </w:rPr>
                  <m:t>1</m:t>
                </m:r>
              </m:sub>
            </m:sSub>
          </m:den>
        </m:f>
      </m:oMath>
      <w:r>
        <w:t>.</w:t>
      </w:r>
    </w:p>
    <w:p w14:paraId="663B245B" w14:textId="77777777" w:rsidR="005058AC" w:rsidRDefault="005058AC">
      <w:r>
        <w:t>Lời giải:</w:t>
      </w:r>
    </w:p>
    <w:p w14:paraId="05EEAF79" w14:textId="77777777" w:rsidR="005058AC" w:rsidRDefault="005058AC">
      <w:r>
        <w:t>a)</w:t>
      </w:r>
    </w:p>
    <w:p w14:paraId="30CE6476" w14:textId="77777777" w:rsidR="005058AC" w:rsidRDefault="005058AC">
      <w:r>
        <w:t>- Bảng giá trị của hàm số là:</w:t>
      </w:r>
    </w:p>
    <w:tbl>
      <w:tblPr>
        <w:tblStyle w:val="TableGrid"/>
        <w:tblW w:w="5000" w:type="pct"/>
        <w:tblLook w:val="04A0" w:firstRow="1" w:lastRow="0" w:firstColumn="1" w:lastColumn="0" w:noHBand="0" w:noVBand="1"/>
      </w:tblPr>
      <w:tblGrid>
        <w:gridCol w:w="1652"/>
        <w:gridCol w:w="1652"/>
        <w:gridCol w:w="1652"/>
        <w:gridCol w:w="1652"/>
        <w:gridCol w:w="1652"/>
        <w:gridCol w:w="1652"/>
      </w:tblGrid>
      <w:tr w:rsidR="005058AC" w14:paraId="015A3297" w14:textId="77777777" w:rsidTr="005058AC">
        <w:tc>
          <w:tcPr>
            <w:tcW w:w="833" w:type="pct"/>
          </w:tcPr>
          <w:p w14:paraId="78F0E2D9" w14:textId="77777777" w:rsidR="005058AC" w:rsidRDefault="005058AC">
            <w:r>
              <w:t>x</w:t>
            </w:r>
          </w:p>
        </w:tc>
        <w:tc>
          <w:tcPr>
            <w:tcW w:w="833" w:type="pct"/>
          </w:tcPr>
          <w:p w14:paraId="4C3B92D2" w14:textId="77777777" w:rsidR="005058AC" w:rsidRDefault="005058AC">
            <w:r>
              <w:t>-2</w:t>
            </w:r>
          </w:p>
        </w:tc>
        <w:tc>
          <w:tcPr>
            <w:tcW w:w="833" w:type="pct"/>
          </w:tcPr>
          <w:p w14:paraId="247C6306" w14:textId="77777777" w:rsidR="005058AC" w:rsidRDefault="005058AC">
            <w:r>
              <w:t>-1</w:t>
            </w:r>
          </w:p>
        </w:tc>
        <w:tc>
          <w:tcPr>
            <w:tcW w:w="833" w:type="pct"/>
          </w:tcPr>
          <w:p w14:paraId="52EFA3C3" w14:textId="77777777" w:rsidR="005058AC" w:rsidRDefault="005058AC">
            <w:r>
              <w:t>0</w:t>
            </w:r>
          </w:p>
        </w:tc>
        <w:tc>
          <w:tcPr>
            <w:tcW w:w="833" w:type="pct"/>
          </w:tcPr>
          <w:p w14:paraId="4E6A4DB9" w14:textId="77777777" w:rsidR="005058AC" w:rsidRDefault="005058AC">
            <w:r>
              <w:t>1</w:t>
            </w:r>
          </w:p>
        </w:tc>
        <w:tc>
          <w:tcPr>
            <w:tcW w:w="833" w:type="pct"/>
          </w:tcPr>
          <w:p w14:paraId="5F34A2E6" w14:textId="77777777" w:rsidR="005058AC" w:rsidRDefault="005058AC">
            <w:r>
              <w:t>2</w:t>
            </w:r>
          </w:p>
        </w:tc>
      </w:tr>
      <w:tr w:rsidR="005058AC" w14:paraId="527D2681" w14:textId="77777777" w:rsidTr="005058AC">
        <w:tc>
          <w:tcPr>
            <w:tcW w:w="833" w:type="pct"/>
          </w:tcPr>
          <w:p w14:paraId="7C5386F2" w14:textId="77777777" w:rsidR="005058AC" w:rsidRDefault="005058AC">
            <w:r>
              <w:t>y</w:t>
            </w:r>
          </w:p>
        </w:tc>
        <w:tc>
          <w:tcPr>
            <w:tcW w:w="833" w:type="pct"/>
          </w:tcPr>
          <w:p w14:paraId="2B6CE5AE" w14:textId="77777777" w:rsidR="005058AC" w:rsidRDefault="005058AC">
            <w:r>
              <w:t>4</w:t>
            </w:r>
          </w:p>
        </w:tc>
        <w:tc>
          <w:tcPr>
            <w:tcW w:w="833" w:type="pct"/>
          </w:tcPr>
          <w:p w14:paraId="0BB41BA8" w14:textId="77777777" w:rsidR="005058AC" w:rsidRDefault="005058AC">
            <w:r>
              <w:t>1</w:t>
            </w:r>
          </w:p>
        </w:tc>
        <w:tc>
          <w:tcPr>
            <w:tcW w:w="833" w:type="pct"/>
          </w:tcPr>
          <w:p w14:paraId="1795AE89" w14:textId="77777777" w:rsidR="005058AC" w:rsidRDefault="005058AC">
            <w:r>
              <w:t>0</w:t>
            </w:r>
          </w:p>
        </w:tc>
        <w:tc>
          <w:tcPr>
            <w:tcW w:w="833" w:type="pct"/>
          </w:tcPr>
          <w:p w14:paraId="64558194" w14:textId="77777777" w:rsidR="005058AC" w:rsidRDefault="005058AC">
            <w:r>
              <w:t>1</w:t>
            </w:r>
          </w:p>
        </w:tc>
        <w:tc>
          <w:tcPr>
            <w:tcW w:w="833" w:type="pct"/>
          </w:tcPr>
          <w:p w14:paraId="3F58F35E" w14:textId="77777777" w:rsidR="005058AC" w:rsidRDefault="005058AC">
            <w:r>
              <w:t>4</w:t>
            </w:r>
          </w:p>
        </w:tc>
      </w:tr>
    </w:tbl>
    <w:p w14:paraId="263AF609" w14:textId="77777777" w:rsidR="005058AC" w:rsidRDefault="005058AC"/>
    <w:p w14:paraId="3EFD8293" w14:textId="77777777" w:rsidR="005058AC" w:rsidRDefault="005058AC">
      <w:r>
        <w:t>- Biểu diễn trên hệ trục toạ độ:</w:t>
      </w:r>
    </w:p>
    <w:p w14:paraId="1E8709EF" w14:textId="77777777" w:rsidR="005058AC" w:rsidRDefault="005058AC">
      <w:r>
        <w:br w:type="page"/>
      </w:r>
    </w:p>
    <w:p w14:paraId="3D94E912" w14:textId="77777777" w:rsidR="005058AC" w:rsidRDefault="005058AC">
      <w:r>
        <w:rPr>
          <w:noProof/>
        </w:rPr>
        <w:lastRenderedPageBreak/>
        <w:drawing>
          <wp:inline distT="0" distB="0" distL="0" distR="0" wp14:anchorId="28F09F0A" wp14:editId="32120D43">
            <wp:extent cx="1971675" cy="1990725"/>
            <wp:effectExtent l="0" t="0" r="9525" b="9525"/>
            <wp:docPr id="1686747607" name="Picture 9"/>
            <wp:cNvGraphicFramePr/>
            <a:graphic xmlns:a="http://schemas.openxmlformats.org/drawingml/2006/main">
              <a:graphicData uri="http://schemas.openxmlformats.org/drawingml/2006/picture">
                <pic:pic xmlns:pic="http://schemas.openxmlformats.org/drawingml/2006/picture">
                  <pic:nvPicPr>
                    <pic:cNvPr id="1686747607" name=""/>
                    <pic:cNvPicPr/>
                  </pic:nvPicPr>
                  <pic:blipFill>
                    <a:blip r:embed="rId15">
                      <a:extLst>
                        <a:ext uri="{28A0092B-C50C-407E-A947-70E740481C1C}">
                          <a14:useLocalDpi xmlns:a14="http://schemas.microsoft.com/office/drawing/2010/main" val="0"/>
                        </a:ext>
                      </a:extLst>
                    </a:blip>
                    <a:stretch>
                      <a:fillRect/>
                    </a:stretch>
                  </pic:blipFill>
                  <pic:spPr>
                    <a:xfrm>
                      <a:off x="0" y="0"/>
                      <a:ext cx="1971675" cy="1990725"/>
                    </a:xfrm>
                    <a:prstGeom prst="rect">
                      <a:avLst/>
                    </a:prstGeom>
                  </pic:spPr>
                </pic:pic>
              </a:graphicData>
            </a:graphic>
          </wp:inline>
        </w:drawing>
      </w:r>
    </w:p>
    <w:p w14:paraId="14BE29D0" w14:textId="77777777" w:rsidR="005058AC" w:rsidRDefault="005058AC">
      <w:r>
        <w:t xml:space="preserve">- Ta có toạ độ điểm </w:t>
      </w:r>
      <m:oMath>
        <m:r>
          <w:rPr>
            <w:rFonts w:ascii="Cambria Math" w:hAnsi="Cambria Math"/>
          </w:rPr>
          <m:t>C</m:t>
        </m:r>
      </m:oMath>
      <w:r>
        <w:t xml:space="preserve"> có dạng là: </w:t>
      </w:r>
      <m:oMath>
        <m:r>
          <w:rPr>
            <w:rFonts w:ascii="Cambria Math" w:hAnsi="Cambria Math"/>
          </w:rPr>
          <m:t>C</m:t>
        </m:r>
        <m:d>
          <m:dPr>
            <m:ctrlPr>
              <w:rPr>
                <w:rFonts w:ascii="Cambria Math" w:hAnsi="Cambria Math"/>
                <w:i/>
              </w:rPr>
            </m:ctrlPr>
          </m:dPr>
          <m:e>
            <m:rad>
              <m:radPr>
                <m:degHide m:val="1"/>
                <m:ctrlPr>
                  <w:rPr>
                    <w:rFonts w:ascii="Cambria Math" w:hAnsi="Cambria Math"/>
                    <w:i/>
                  </w:rPr>
                </m:ctrlPr>
              </m:radPr>
              <m:deg/>
              <m:e>
                <m:r>
                  <w:rPr>
                    <w:rFonts w:ascii="Cambria Math" w:hAnsi="Cambria Math"/>
                  </w:rPr>
                  <m:t>5</m:t>
                </m:r>
              </m:e>
            </m:rad>
            <m:r>
              <w:rPr>
                <w:rFonts w:ascii="Cambria Math" w:hAnsi="Cambria Math"/>
              </w:rPr>
              <m:t xml:space="preserve">; </m:t>
            </m:r>
            <m:sSub>
              <m:sSubPr>
                <m:ctrlPr>
                  <w:rPr>
                    <w:rFonts w:ascii="Cambria Math" w:hAnsi="Cambria Math"/>
                    <w:i/>
                  </w:rPr>
                </m:ctrlPr>
              </m:sSubPr>
              <m:e>
                <m:r>
                  <w:rPr>
                    <w:rFonts w:ascii="Cambria Math" w:hAnsi="Cambria Math"/>
                  </w:rPr>
                  <m:t>y</m:t>
                </m:r>
              </m:e>
              <m:sub>
                <m:r>
                  <w:rPr>
                    <w:rFonts w:ascii="Cambria Math" w:hAnsi="Cambria Math"/>
                  </w:rPr>
                  <m:t>C</m:t>
                </m:r>
              </m:sub>
            </m:sSub>
          </m:e>
        </m:d>
      </m:oMath>
      <w:r>
        <w:t xml:space="preserve">. Vì </w:t>
      </w:r>
      <m:oMath>
        <m:r>
          <w:rPr>
            <w:rFonts w:ascii="Cambria Math" w:hAnsi="Cambria Math"/>
          </w:rPr>
          <m:t>C</m:t>
        </m:r>
      </m:oMath>
      <w:r>
        <w:t xml:space="preserve"> thuộc đồ thị của hàm số nên ta được:</w:t>
      </w:r>
    </w:p>
    <w:p w14:paraId="5E56D4F8" w14:textId="77777777" w:rsidR="005058AC" w:rsidRDefault="005058AC" w:rsidP="005058AC">
      <w:pPr>
        <w:jc w:val="center"/>
      </w:pPr>
      <m:oMathPara>
        <m:oMath>
          <m:sSub>
            <m:sSubPr>
              <m:ctrlPr>
                <w:rPr>
                  <w:rFonts w:ascii="Cambria Math" w:hAnsi="Cambria Math"/>
                  <w:i/>
                </w:rPr>
              </m:ctrlPr>
            </m:sSubPr>
            <m:e>
              <m:r>
                <w:rPr>
                  <w:rFonts w:ascii="Cambria Math" w:hAnsi="Cambria Math"/>
                </w:rPr>
                <m:t>y</m:t>
              </m:r>
            </m:e>
            <m:sub>
              <m:r>
                <w:rPr>
                  <w:rFonts w:ascii="Cambria Math" w:hAnsi="Cambria Math"/>
                </w:rPr>
                <m:t>C</m:t>
              </m:r>
            </m:sub>
          </m:sSub>
          <m:r>
            <w:rPr>
              <w:rFonts w:ascii="Cambria Math" w:hAnsi="Cambria Math"/>
            </w:rPr>
            <m:t xml:space="preserve">= </m:t>
          </m:r>
          <m:sSup>
            <m:sSupPr>
              <m:ctrlPr>
                <w:rPr>
                  <w:rFonts w:ascii="Cambria Math" w:hAnsi="Cambria Math"/>
                  <w:i/>
                </w:rPr>
              </m:ctrlPr>
            </m:sSupPr>
            <m:e>
              <m:d>
                <m:dPr>
                  <m:ctrlPr>
                    <w:rPr>
                      <w:rFonts w:ascii="Cambria Math" w:hAnsi="Cambria Math"/>
                      <w:i/>
                    </w:rPr>
                  </m:ctrlPr>
                </m:dPr>
                <m:e>
                  <m:rad>
                    <m:radPr>
                      <m:degHide m:val="1"/>
                      <m:ctrlPr>
                        <w:rPr>
                          <w:rFonts w:ascii="Cambria Math" w:hAnsi="Cambria Math"/>
                          <w:i/>
                        </w:rPr>
                      </m:ctrlPr>
                    </m:radPr>
                    <m:deg/>
                    <m:e>
                      <m:r>
                        <w:rPr>
                          <w:rFonts w:ascii="Cambria Math" w:hAnsi="Cambria Math"/>
                        </w:rPr>
                        <m:t>5</m:t>
                      </m:r>
                    </m:e>
                  </m:rad>
                </m:e>
              </m:d>
            </m:e>
            <m:sup>
              <m:r>
                <w:rPr>
                  <w:rFonts w:ascii="Cambria Math" w:hAnsi="Cambria Math"/>
                </w:rPr>
                <m:t>2</m:t>
              </m:r>
            </m:sup>
          </m:sSup>
          <m:r>
            <w:rPr>
              <w:rFonts w:ascii="Cambria Math" w:hAnsi="Cambria Math"/>
            </w:rPr>
            <m:t xml:space="preserve">= 5 </m:t>
          </m:r>
          <m:r>
            <m:rPr>
              <m:nor/>
            </m:rPr>
            <w:rPr>
              <w:rFonts w:ascii="Cambria Math" w:hAnsi="Cambria Math"/>
            </w:rPr>
            <m:t xml:space="preserve"> do đó </m:t>
          </m:r>
          <m:r>
            <w:rPr>
              <w:rFonts w:ascii="Cambria Math" w:hAnsi="Cambria Math"/>
            </w:rPr>
            <m:t>C</m:t>
          </m:r>
          <m:d>
            <m:dPr>
              <m:ctrlPr>
                <w:rPr>
                  <w:rFonts w:ascii="Cambria Math" w:hAnsi="Cambria Math"/>
                  <w:i/>
                </w:rPr>
              </m:ctrlPr>
            </m:dPr>
            <m:e>
              <m:rad>
                <m:radPr>
                  <m:degHide m:val="1"/>
                  <m:ctrlPr>
                    <w:rPr>
                      <w:rFonts w:ascii="Cambria Math" w:hAnsi="Cambria Math"/>
                      <w:i/>
                    </w:rPr>
                  </m:ctrlPr>
                </m:radPr>
                <m:deg/>
                <m:e>
                  <m:r>
                    <w:rPr>
                      <w:rFonts w:ascii="Cambria Math" w:hAnsi="Cambria Math"/>
                    </w:rPr>
                    <m:t>5</m:t>
                  </m:r>
                </m:e>
              </m:rad>
              <m:r>
                <w:rPr>
                  <w:rFonts w:ascii="Cambria Math" w:hAnsi="Cambria Math"/>
                </w:rPr>
                <m:t>; 5</m:t>
              </m:r>
            </m:e>
          </m:d>
          <m:r>
            <w:rPr>
              <w:rFonts w:ascii="Cambria Math" w:hAnsi="Cambria Math"/>
            </w:rPr>
            <m:t>.</m:t>
          </m:r>
        </m:oMath>
      </m:oMathPara>
    </w:p>
    <w:p w14:paraId="44352814" w14:textId="77777777" w:rsidR="005058AC" w:rsidRDefault="005058AC">
      <w:r>
        <w:t xml:space="preserve">- Độ dài </w:t>
      </w:r>
      <m:oMath>
        <m:r>
          <w:rPr>
            <w:rFonts w:ascii="Cambria Math" w:hAnsi="Cambria Math"/>
          </w:rPr>
          <m:t xml:space="preserve">OC = </m:t>
        </m:r>
        <m:rad>
          <m:radPr>
            <m:degHide m:val="1"/>
            <m:ctrlPr>
              <w:rPr>
                <w:rFonts w:ascii="Cambria Math" w:hAnsi="Cambria Math"/>
                <w:i/>
              </w:rPr>
            </m:ctrlPr>
          </m:radPr>
          <m:deg/>
          <m:e>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C</m:t>
                        </m:r>
                      </m:sub>
                    </m:sSub>
                    <m:r>
                      <w:rPr>
                        <w:rFonts w:ascii="Cambria Math" w:hAnsi="Cambria Math"/>
                      </w:rPr>
                      <m:t>- 0</m:t>
                    </m:r>
                  </m:e>
                </m:d>
              </m:e>
              <m:sup>
                <m:r>
                  <w:rPr>
                    <w:rFonts w:ascii="Cambria Math" w:hAnsi="Cambria Math"/>
                  </w:rPr>
                  <m:t>2</m:t>
                </m:r>
              </m:sup>
            </m:sSup>
            <m:r>
              <w:rPr>
                <w:rFonts w:ascii="Cambria Math" w:hAnsi="Cambria Math"/>
              </w:rPr>
              <m:t xml:space="preserve">+ </m:t>
            </m:r>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C</m:t>
                        </m:r>
                      </m:sub>
                    </m:sSub>
                    <m:r>
                      <w:rPr>
                        <w:rFonts w:ascii="Cambria Math" w:hAnsi="Cambria Math"/>
                      </w:rPr>
                      <m:t>- 0</m:t>
                    </m:r>
                  </m:e>
                </m:d>
              </m:e>
              <m:sup>
                <m:r>
                  <w:rPr>
                    <w:rFonts w:ascii="Cambria Math" w:hAnsi="Cambria Math"/>
                  </w:rPr>
                  <m:t>2</m:t>
                </m:r>
              </m:sup>
            </m:sSup>
          </m:e>
        </m:rad>
        <m:r>
          <w:rPr>
            <w:rFonts w:ascii="Cambria Math" w:hAnsi="Cambria Math"/>
          </w:rPr>
          <m:t xml:space="preserve">= </m:t>
        </m:r>
        <m:rad>
          <m:radPr>
            <m:degHide m:val="1"/>
            <m:ctrlPr>
              <w:rPr>
                <w:rFonts w:ascii="Cambria Math" w:hAnsi="Cambria Math"/>
                <w:i/>
              </w:rPr>
            </m:ctrlPr>
          </m:radPr>
          <m:deg/>
          <m:e>
            <m:sSup>
              <m:sSupPr>
                <m:ctrlPr>
                  <w:rPr>
                    <w:rFonts w:ascii="Cambria Math" w:hAnsi="Cambria Math"/>
                    <w:i/>
                  </w:rPr>
                </m:ctrlPr>
              </m:sSupPr>
              <m:e>
                <m:d>
                  <m:dPr>
                    <m:ctrlPr>
                      <w:rPr>
                        <w:rFonts w:ascii="Cambria Math" w:hAnsi="Cambria Math"/>
                        <w:i/>
                      </w:rPr>
                    </m:ctrlPr>
                  </m:dPr>
                  <m:e>
                    <m:rad>
                      <m:radPr>
                        <m:degHide m:val="1"/>
                        <m:ctrlPr>
                          <w:rPr>
                            <w:rFonts w:ascii="Cambria Math" w:hAnsi="Cambria Math"/>
                            <w:i/>
                          </w:rPr>
                        </m:ctrlPr>
                      </m:radPr>
                      <m:deg/>
                      <m:e>
                        <m:d>
                          <m:dPr>
                            <m:begChr m:val="{"/>
                            <m:endChr m:val="}"/>
                            <m:ctrlPr>
                              <w:rPr>
                                <w:rFonts w:ascii="Cambria Math" w:hAnsi="Cambria Math"/>
                                <w:i/>
                              </w:rPr>
                            </m:ctrlPr>
                          </m:dPr>
                          <m:e>
                            <m:r>
                              <w:rPr>
                                <w:rFonts w:ascii="Cambria Math" w:hAnsi="Cambria Math"/>
                              </w:rPr>
                              <m:t>5</m:t>
                            </m:r>
                          </m:e>
                        </m:d>
                      </m:e>
                    </m:rad>
                  </m:e>
                </m:d>
              </m:e>
              <m:sup>
                <m:r>
                  <w:rPr>
                    <w:rFonts w:ascii="Cambria Math" w:hAnsi="Cambria Math"/>
                  </w:rPr>
                  <m:t>2</m:t>
                </m:r>
              </m:sup>
            </m:sSup>
            <m:r>
              <w:rPr>
                <w:rFonts w:ascii="Cambria Math" w:hAnsi="Cambria Math"/>
              </w:rPr>
              <m:t xml:space="preserve">+ </m:t>
            </m:r>
            <m:sSup>
              <m:sSupPr>
                <m:ctrlPr>
                  <w:rPr>
                    <w:rFonts w:ascii="Cambria Math" w:hAnsi="Cambria Math"/>
                    <w:i/>
                  </w:rPr>
                </m:ctrlPr>
              </m:sSupPr>
              <m:e>
                <m:r>
                  <w:rPr>
                    <w:rFonts w:ascii="Cambria Math" w:hAnsi="Cambria Math"/>
                  </w:rPr>
                  <m:t>5</m:t>
                </m:r>
              </m:e>
              <m:sup>
                <m:r>
                  <w:rPr>
                    <w:rFonts w:ascii="Cambria Math" w:hAnsi="Cambria Math"/>
                  </w:rPr>
                  <m:t>2</m:t>
                </m:r>
              </m:sup>
            </m:sSup>
          </m:e>
        </m:rad>
        <m:r>
          <w:rPr>
            <w:rFonts w:ascii="Cambria Math" w:hAnsi="Cambria Math"/>
          </w:rPr>
          <m:t xml:space="preserve">= </m:t>
        </m:r>
        <m:rad>
          <m:radPr>
            <m:degHide m:val="1"/>
            <m:ctrlPr>
              <w:rPr>
                <w:rFonts w:ascii="Cambria Math" w:hAnsi="Cambria Math"/>
                <w:i/>
              </w:rPr>
            </m:ctrlPr>
          </m:radPr>
          <m:deg/>
          <m:e>
            <m:r>
              <w:rPr>
                <w:rFonts w:ascii="Cambria Math" w:hAnsi="Cambria Math"/>
              </w:rPr>
              <m:t>30</m:t>
            </m:r>
          </m:e>
        </m:rad>
      </m:oMath>
      <w:r>
        <w:t>.</w:t>
      </w:r>
    </w:p>
    <w:p w14:paraId="464F5604" w14:textId="77777777" w:rsidR="005058AC" w:rsidRDefault="005058AC">
      <w:r>
        <w:t>b)</w:t>
      </w:r>
    </w:p>
    <w:p w14:paraId="6CA3AD9E" w14:textId="77777777" w:rsidR="005058AC" w:rsidRDefault="005058AC">
      <w:r>
        <w:t xml:space="preserve">- Theo hệ thức vi-ét ta có: </w:t>
      </w:r>
      <m:oMath>
        <m:d>
          <m:dPr>
            <m:begChr m:val="{"/>
            <m:endChr m:val=""/>
            <m:ctrlPr>
              <w:rPr>
                <w:rFonts w:ascii="Cambria Math" w:hAnsi="Cambria Math"/>
                <w:i/>
              </w:rPr>
            </m:ctrlPr>
          </m:dPr>
          <m:e>
            <m:eqArr>
              <m:eqArrPr>
                <m:ctrlPr>
                  <w:rPr>
                    <w:rFonts w:ascii="Cambria Math" w:hAnsi="Cambria Math"/>
                    <w:i/>
                  </w:rPr>
                </m:ctrlPr>
              </m:eqArrPr>
              <m:e>
                <m:sSub>
                  <m:sSubPr>
                    <m:ctrlPr>
                      <w:rPr>
                        <w:rFonts w:ascii="Cambria Math" w:hAnsi="Cambria Math"/>
                        <w:i/>
                      </w:rPr>
                    </m:ctrlPr>
                  </m:sSubPr>
                  <m:e>
                    <m:r>
                      <w:rPr>
                        <w:rFonts w:ascii="Cambria Math" w:hAnsi="Cambria Math"/>
                      </w:rPr>
                      <m:t>x</m:t>
                    </m:r>
                  </m:e>
                  <m:sub>
                    <m:r>
                      <w:rPr>
                        <w:rFonts w:ascii="Cambria Math" w:hAnsi="Cambria Math"/>
                      </w:rPr>
                      <m:t>1</m:t>
                    </m:r>
                  </m:sub>
                </m:sSub>
                <m:r>
                  <w:rPr>
                    <w:rFonts w:ascii="Cambria Math" w:hAnsi="Cambria Math"/>
                  </w:rPr>
                  <m:t xml:space="preserve">+ </m:t>
                </m:r>
                <m:sSub>
                  <m:sSubPr>
                    <m:ctrlPr>
                      <w:rPr>
                        <w:rFonts w:ascii="Cambria Math" w:hAnsi="Cambria Math"/>
                        <w:i/>
                      </w:rPr>
                    </m:ctrlPr>
                  </m:sSubPr>
                  <m:e>
                    <m:r>
                      <w:rPr>
                        <w:rFonts w:ascii="Cambria Math" w:hAnsi="Cambria Math"/>
                      </w:rPr>
                      <m:t>x</m:t>
                    </m:r>
                  </m:e>
                  <m:sub>
                    <m:r>
                      <w:rPr>
                        <w:rFonts w:ascii="Cambria Math" w:hAnsi="Cambria Math"/>
                      </w:rPr>
                      <m:t>2</m:t>
                    </m:r>
                  </m:sub>
                </m:sSub>
                <m:r>
                  <w:rPr>
                    <w:rFonts w:ascii="Cambria Math" w:hAnsi="Cambria Math"/>
                  </w:rPr>
                  <m:t>= -5</m:t>
                </m:r>
              </m:e>
              <m:e>
                <m:sSub>
                  <m:sSubPr>
                    <m:ctrlPr>
                      <w:rPr>
                        <w:rFonts w:ascii="Cambria Math" w:hAnsi="Cambria Math"/>
                        <w:i/>
                      </w:rPr>
                    </m:ctrlPr>
                  </m:sSubPr>
                  <m:e>
                    <m:r>
                      <w:rPr>
                        <w:rFonts w:ascii="Cambria Math" w:hAnsi="Cambria Math"/>
                      </w:rPr>
                      <m:t>x</m:t>
                    </m:r>
                  </m:e>
                  <m:sub>
                    <m:r>
                      <w:rPr>
                        <w:rFonts w:ascii="Cambria Math" w:hAnsi="Cambria Math"/>
                      </w:rPr>
                      <m:t>1</m:t>
                    </m:r>
                  </m:sub>
                </m:sSub>
                <m:sSub>
                  <m:sSubPr>
                    <m:ctrlPr>
                      <w:rPr>
                        <w:rFonts w:ascii="Cambria Math" w:hAnsi="Cambria Math"/>
                        <w:i/>
                      </w:rPr>
                    </m:ctrlPr>
                  </m:sSubPr>
                  <m:e>
                    <m:r>
                      <w:rPr>
                        <w:rFonts w:ascii="Cambria Math" w:hAnsi="Cambria Math"/>
                      </w:rPr>
                      <m:t>x</m:t>
                    </m:r>
                  </m:e>
                  <m:sub>
                    <m:r>
                      <w:rPr>
                        <w:rFonts w:ascii="Cambria Math" w:hAnsi="Cambria Math"/>
                      </w:rPr>
                      <m:t>2</m:t>
                    </m:r>
                  </m:sub>
                </m:sSub>
                <m:r>
                  <w:rPr>
                    <w:rFonts w:ascii="Cambria Math" w:hAnsi="Cambria Math"/>
                  </w:rPr>
                  <m:t>= -4</m:t>
                </m:r>
              </m:e>
            </m:eqArr>
          </m:e>
        </m:d>
      </m:oMath>
      <w:r>
        <w:t xml:space="preserve">. Nhận thấy </w:t>
      </w:r>
      <m:oMath>
        <m:sSub>
          <m:sSubPr>
            <m:ctrlPr>
              <w:rPr>
                <w:rFonts w:ascii="Cambria Math" w:hAnsi="Cambria Math"/>
                <w:i/>
              </w:rPr>
            </m:ctrlPr>
          </m:sSubPr>
          <m:e>
            <m:r>
              <w:rPr>
                <w:rFonts w:ascii="Cambria Math" w:hAnsi="Cambria Math"/>
              </w:rPr>
              <m:t>x</m:t>
            </m:r>
          </m:e>
          <m:sub>
            <m:r>
              <w:rPr>
                <w:rFonts w:ascii="Cambria Math" w:hAnsi="Cambria Math"/>
              </w:rPr>
              <m:t>1</m:t>
            </m:r>
          </m:sub>
        </m:sSub>
        <m:sSub>
          <m:sSubPr>
            <m:ctrlPr>
              <w:rPr>
                <w:rFonts w:ascii="Cambria Math" w:hAnsi="Cambria Math"/>
                <w:i/>
              </w:rPr>
            </m:ctrlPr>
          </m:sSubPr>
          <m:e>
            <m:r>
              <w:rPr>
                <w:rFonts w:ascii="Cambria Math" w:hAnsi="Cambria Math"/>
              </w:rPr>
              <m:t>x</m:t>
            </m:r>
          </m:e>
          <m:sub>
            <m:r>
              <w:rPr>
                <w:rFonts w:ascii="Cambria Math" w:hAnsi="Cambria Math"/>
              </w:rPr>
              <m:t>2</m:t>
            </m:r>
          </m:sub>
        </m:sSub>
        <m:r>
          <w:rPr>
            <w:rFonts w:ascii="Cambria Math" w:hAnsi="Cambria Math"/>
          </w:rPr>
          <m:t>= -4 &lt; 0</m:t>
        </m:r>
      </m:oMath>
      <w:r>
        <w:t xml:space="preserve"> suy ra phương trình có 2 nghiệm </w:t>
      </w:r>
      <m:oMath>
        <m:sSub>
          <m:sSubPr>
            <m:ctrlPr>
              <w:rPr>
                <w:rFonts w:ascii="Cambria Math" w:hAnsi="Cambria Math"/>
                <w:i/>
              </w:rPr>
            </m:ctrlPr>
          </m:sSubPr>
          <m:e>
            <m:r>
              <w:rPr>
                <w:rFonts w:ascii="Cambria Math" w:hAnsi="Cambria Math"/>
              </w:rPr>
              <m:t>x</m:t>
            </m:r>
          </m:e>
          <m:sub>
            <m:r>
              <w:rPr>
                <w:rFonts w:ascii="Cambria Math" w:hAnsi="Cambria Math"/>
              </w:rPr>
              <m:t>1</m:t>
            </m:r>
          </m:sub>
        </m:sSub>
        <m:r>
          <w:rPr>
            <w:rFonts w:ascii="Cambria Math" w:hAnsi="Cambria Math"/>
          </w:rPr>
          <m:t xml:space="preserve">, </m:t>
        </m:r>
        <m:sSub>
          <m:sSubPr>
            <m:ctrlPr>
              <w:rPr>
                <w:rFonts w:ascii="Cambria Math" w:hAnsi="Cambria Math"/>
                <w:i/>
              </w:rPr>
            </m:ctrlPr>
          </m:sSubPr>
          <m:e>
            <m:r>
              <w:rPr>
                <w:rFonts w:ascii="Cambria Math" w:hAnsi="Cambria Math"/>
              </w:rPr>
              <m:t>x</m:t>
            </m:r>
          </m:e>
          <m:sub>
            <m:r>
              <w:rPr>
                <w:rFonts w:ascii="Cambria Math" w:hAnsi="Cambria Math"/>
              </w:rPr>
              <m:t>2</m:t>
            </m:r>
          </m:sub>
        </m:sSub>
      </m:oMath>
      <w:r>
        <w:t xml:space="preserve"> trái dấu.</w:t>
      </w:r>
    </w:p>
    <w:p w14:paraId="5E488241" w14:textId="77777777" w:rsidR="005058AC" w:rsidRPr="005058AC" w:rsidRDefault="005058AC">
      <w:pPr>
        <w:rPr>
          <w:lang w:val="nb-NO"/>
        </w:rPr>
      </w:pPr>
      <w:r w:rsidRPr="005058AC">
        <w:rPr>
          <w:lang w:val="nb-NO"/>
        </w:rPr>
        <w:t xml:space="preserve">- Ta có: </w:t>
      </w:r>
      <m:oMath>
        <m:r>
          <w:rPr>
            <w:rFonts w:ascii="Cambria Math" w:hAnsi="Cambria Math"/>
          </w:rPr>
          <m:t>P</m:t>
        </m:r>
        <m:r>
          <w:rPr>
            <w:rFonts w:ascii="Cambria Math" w:hAnsi="Cambria Math"/>
            <w:lang w:val="nb-NO"/>
          </w:rPr>
          <m:t xml:space="preserve"> =</m:t>
        </m:r>
        <m:f>
          <m:fPr>
            <m:ctrlPr>
              <w:rPr>
                <w:rFonts w:ascii="Cambria Math" w:hAnsi="Cambria Math"/>
                <w:i/>
              </w:rPr>
            </m:ctrlPr>
          </m:fPr>
          <m:num>
            <m:sSub>
              <m:sSubPr>
                <m:ctrlPr>
                  <w:rPr>
                    <w:rFonts w:ascii="Cambria Math" w:hAnsi="Cambria Math"/>
                    <w:i/>
                  </w:rPr>
                </m:ctrlPr>
              </m:sSubPr>
              <m:e>
                <m:r>
                  <w:rPr>
                    <w:rFonts w:ascii="Cambria Math" w:hAnsi="Cambria Math"/>
                  </w:rPr>
                  <m:t>x</m:t>
                </m:r>
              </m:e>
              <m:sub>
                <m:r>
                  <w:rPr>
                    <w:rFonts w:ascii="Cambria Math" w:hAnsi="Cambria Math"/>
                    <w:lang w:val="nb-NO"/>
                  </w:rPr>
                  <m:t>1</m:t>
                </m:r>
              </m:sub>
            </m:sSub>
          </m:num>
          <m:den>
            <m:sSub>
              <m:sSubPr>
                <m:ctrlPr>
                  <w:rPr>
                    <w:rFonts w:ascii="Cambria Math" w:hAnsi="Cambria Math"/>
                    <w:i/>
                  </w:rPr>
                </m:ctrlPr>
              </m:sSubPr>
              <m:e>
                <m:r>
                  <w:rPr>
                    <w:rFonts w:ascii="Cambria Math" w:hAnsi="Cambria Math"/>
                  </w:rPr>
                  <m:t>x</m:t>
                </m:r>
              </m:e>
              <m:sub>
                <m:r>
                  <w:rPr>
                    <w:rFonts w:ascii="Cambria Math" w:hAnsi="Cambria Math"/>
                    <w:lang w:val="nb-NO"/>
                  </w:rPr>
                  <m:t>2</m:t>
                </m:r>
              </m:sub>
            </m:sSub>
          </m:den>
        </m:f>
        <m:r>
          <w:rPr>
            <w:rFonts w:ascii="Cambria Math" w:hAnsi="Cambria Math"/>
            <w:lang w:val="nb-NO"/>
          </w:rPr>
          <m:t>+</m:t>
        </m:r>
        <m:f>
          <m:fPr>
            <m:ctrlPr>
              <w:rPr>
                <w:rFonts w:ascii="Cambria Math" w:hAnsi="Cambria Math"/>
                <w:i/>
              </w:rPr>
            </m:ctrlPr>
          </m:fPr>
          <m:num>
            <m:sSub>
              <m:sSubPr>
                <m:ctrlPr>
                  <w:rPr>
                    <w:rFonts w:ascii="Cambria Math" w:hAnsi="Cambria Math"/>
                    <w:i/>
                  </w:rPr>
                </m:ctrlPr>
              </m:sSubPr>
              <m:e>
                <m:r>
                  <w:rPr>
                    <w:rFonts w:ascii="Cambria Math" w:hAnsi="Cambria Math"/>
                  </w:rPr>
                  <m:t>x</m:t>
                </m:r>
              </m:e>
              <m:sub>
                <m:r>
                  <w:rPr>
                    <w:rFonts w:ascii="Cambria Math" w:hAnsi="Cambria Math"/>
                    <w:lang w:val="nb-NO"/>
                  </w:rPr>
                  <m:t>2</m:t>
                </m:r>
              </m:sub>
            </m:sSub>
          </m:num>
          <m:den>
            <m:sSub>
              <m:sSubPr>
                <m:ctrlPr>
                  <w:rPr>
                    <w:rFonts w:ascii="Cambria Math" w:hAnsi="Cambria Math"/>
                    <w:i/>
                  </w:rPr>
                </m:ctrlPr>
              </m:sSubPr>
              <m:e>
                <m:r>
                  <w:rPr>
                    <w:rFonts w:ascii="Cambria Math" w:hAnsi="Cambria Math"/>
                  </w:rPr>
                  <m:t>x</m:t>
                </m:r>
              </m:e>
              <m:sub>
                <m:r>
                  <w:rPr>
                    <w:rFonts w:ascii="Cambria Math" w:hAnsi="Cambria Math"/>
                    <w:lang w:val="nb-NO"/>
                  </w:rPr>
                  <m:t>1</m:t>
                </m:r>
              </m:sub>
            </m:sSub>
          </m:den>
        </m:f>
        <m:r>
          <w:rPr>
            <w:rFonts w:ascii="Cambria Math" w:hAnsi="Cambria Math"/>
            <w:lang w:val="nb-NO"/>
          </w:rPr>
          <m:t>=</m:t>
        </m:r>
        <m:f>
          <m:fPr>
            <m:ctrlPr>
              <w:rPr>
                <w:rFonts w:ascii="Cambria Math" w:hAnsi="Cambria Math"/>
                <w:i/>
              </w:rPr>
            </m:ctrlPr>
          </m:fPr>
          <m:num>
            <m:sSubSup>
              <m:sSubSupPr>
                <m:ctrlPr>
                  <w:rPr>
                    <w:rFonts w:ascii="Cambria Math" w:hAnsi="Cambria Math"/>
                    <w:i/>
                  </w:rPr>
                </m:ctrlPr>
              </m:sSubSupPr>
              <m:e>
                <m:r>
                  <w:rPr>
                    <w:rFonts w:ascii="Cambria Math" w:hAnsi="Cambria Math"/>
                  </w:rPr>
                  <m:t>x</m:t>
                </m:r>
              </m:e>
              <m:sub>
                <m:r>
                  <w:rPr>
                    <w:rFonts w:ascii="Cambria Math" w:hAnsi="Cambria Math"/>
                    <w:lang w:val="nb-NO"/>
                  </w:rPr>
                  <m:t>1</m:t>
                </m:r>
              </m:sub>
              <m:sup>
                <m:r>
                  <w:rPr>
                    <w:rFonts w:ascii="Cambria Math" w:hAnsi="Cambria Math"/>
                    <w:lang w:val="nb-NO"/>
                  </w:rPr>
                  <m:t>2</m:t>
                </m:r>
              </m:sup>
            </m:sSubSup>
            <m:r>
              <w:rPr>
                <w:rFonts w:ascii="Cambria Math" w:hAnsi="Cambria Math"/>
                <w:lang w:val="nb-NO"/>
              </w:rPr>
              <m:t xml:space="preserve">+ </m:t>
            </m:r>
            <m:sSubSup>
              <m:sSubSupPr>
                <m:ctrlPr>
                  <w:rPr>
                    <w:rFonts w:ascii="Cambria Math" w:hAnsi="Cambria Math"/>
                    <w:i/>
                  </w:rPr>
                </m:ctrlPr>
              </m:sSubSupPr>
              <m:e>
                <m:r>
                  <w:rPr>
                    <w:rFonts w:ascii="Cambria Math" w:hAnsi="Cambria Math"/>
                  </w:rPr>
                  <m:t>x</m:t>
                </m:r>
              </m:e>
              <m:sub>
                <m:r>
                  <w:rPr>
                    <w:rFonts w:ascii="Cambria Math" w:hAnsi="Cambria Math"/>
                    <w:lang w:val="nb-NO"/>
                  </w:rPr>
                  <m:t>2</m:t>
                </m:r>
              </m:sub>
              <m:sup>
                <m:r>
                  <w:rPr>
                    <w:rFonts w:ascii="Cambria Math" w:hAnsi="Cambria Math"/>
                    <w:lang w:val="nb-NO"/>
                  </w:rPr>
                  <m:t>2</m:t>
                </m:r>
              </m:sup>
            </m:sSubSup>
          </m:num>
          <m:den>
            <m:sSub>
              <m:sSubPr>
                <m:ctrlPr>
                  <w:rPr>
                    <w:rFonts w:ascii="Cambria Math" w:hAnsi="Cambria Math"/>
                    <w:i/>
                  </w:rPr>
                </m:ctrlPr>
              </m:sSubPr>
              <m:e>
                <m:r>
                  <w:rPr>
                    <w:rFonts w:ascii="Cambria Math" w:hAnsi="Cambria Math"/>
                  </w:rPr>
                  <m:t>x</m:t>
                </m:r>
              </m:e>
              <m:sub>
                <m:r>
                  <w:rPr>
                    <w:rFonts w:ascii="Cambria Math" w:hAnsi="Cambria Math"/>
                    <w:lang w:val="nb-NO"/>
                  </w:rPr>
                  <m:t>1</m:t>
                </m:r>
              </m:sub>
            </m:sSub>
            <m:sSub>
              <m:sSubPr>
                <m:ctrlPr>
                  <w:rPr>
                    <w:rFonts w:ascii="Cambria Math" w:hAnsi="Cambria Math"/>
                    <w:i/>
                  </w:rPr>
                </m:ctrlPr>
              </m:sSubPr>
              <m:e>
                <m:r>
                  <w:rPr>
                    <w:rFonts w:ascii="Cambria Math" w:hAnsi="Cambria Math"/>
                  </w:rPr>
                  <m:t>x</m:t>
                </m:r>
              </m:e>
              <m:sub>
                <m:r>
                  <w:rPr>
                    <w:rFonts w:ascii="Cambria Math" w:hAnsi="Cambria Math"/>
                    <w:lang w:val="nb-NO"/>
                  </w:rPr>
                  <m:t>2</m:t>
                </m:r>
              </m:sub>
            </m:sSub>
          </m:den>
        </m:f>
        <m:r>
          <w:rPr>
            <w:rFonts w:ascii="Cambria Math" w:hAnsi="Cambria Math"/>
            <w:lang w:val="nb-NO"/>
          </w:rPr>
          <m:t>=</m:t>
        </m:r>
        <m:f>
          <m:fPr>
            <m:ctrlPr>
              <w:rPr>
                <w:rFonts w:ascii="Cambria Math" w:hAnsi="Cambria Math"/>
                <w:i/>
              </w:rPr>
            </m:ctrlPr>
          </m:fPr>
          <m:num>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lang w:val="nb-NO"/>
                          </w:rPr>
                          <m:t>1</m:t>
                        </m:r>
                      </m:sub>
                    </m:sSub>
                    <m:r>
                      <w:rPr>
                        <w:rFonts w:ascii="Cambria Math" w:hAnsi="Cambria Math"/>
                        <w:lang w:val="nb-NO"/>
                      </w:rPr>
                      <m:t xml:space="preserve">+ </m:t>
                    </m:r>
                    <m:sSub>
                      <m:sSubPr>
                        <m:ctrlPr>
                          <w:rPr>
                            <w:rFonts w:ascii="Cambria Math" w:hAnsi="Cambria Math"/>
                            <w:i/>
                          </w:rPr>
                        </m:ctrlPr>
                      </m:sSubPr>
                      <m:e>
                        <m:r>
                          <w:rPr>
                            <w:rFonts w:ascii="Cambria Math" w:hAnsi="Cambria Math"/>
                          </w:rPr>
                          <m:t>x</m:t>
                        </m:r>
                      </m:e>
                      <m:sub>
                        <m:r>
                          <w:rPr>
                            <w:rFonts w:ascii="Cambria Math" w:hAnsi="Cambria Math"/>
                            <w:lang w:val="nb-NO"/>
                          </w:rPr>
                          <m:t>2</m:t>
                        </m:r>
                      </m:sub>
                    </m:sSub>
                  </m:e>
                </m:d>
              </m:e>
              <m:sup>
                <m:r>
                  <w:rPr>
                    <w:rFonts w:ascii="Cambria Math" w:hAnsi="Cambria Math"/>
                    <w:lang w:val="nb-NO"/>
                  </w:rPr>
                  <m:t>2</m:t>
                </m:r>
              </m:sup>
            </m:sSup>
            <m:r>
              <w:rPr>
                <w:rFonts w:ascii="Cambria Math" w:hAnsi="Cambria Math"/>
                <w:lang w:val="nb-NO"/>
              </w:rPr>
              <m:t>- 2</m:t>
            </m:r>
            <m:sSub>
              <m:sSubPr>
                <m:ctrlPr>
                  <w:rPr>
                    <w:rFonts w:ascii="Cambria Math" w:hAnsi="Cambria Math"/>
                    <w:i/>
                  </w:rPr>
                </m:ctrlPr>
              </m:sSubPr>
              <m:e>
                <m:r>
                  <w:rPr>
                    <w:rFonts w:ascii="Cambria Math" w:hAnsi="Cambria Math"/>
                  </w:rPr>
                  <m:t>x</m:t>
                </m:r>
              </m:e>
              <m:sub>
                <m:r>
                  <w:rPr>
                    <w:rFonts w:ascii="Cambria Math" w:hAnsi="Cambria Math"/>
                    <w:lang w:val="nb-NO"/>
                  </w:rPr>
                  <m:t>1</m:t>
                </m:r>
              </m:sub>
            </m:sSub>
            <m:sSub>
              <m:sSubPr>
                <m:ctrlPr>
                  <w:rPr>
                    <w:rFonts w:ascii="Cambria Math" w:hAnsi="Cambria Math"/>
                    <w:i/>
                  </w:rPr>
                </m:ctrlPr>
              </m:sSubPr>
              <m:e>
                <m:r>
                  <w:rPr>
                    <w:rFonts w:ascii="Cambria Math" w:hAnsi="Cambria Math"/>
                  </w:rPr>
                  <m:t>x</m:t>
                </m:r>
              </m:e>
              <m:sub>
                <m:r>
                  <w:rPr>
                    <w:rFonts w:ascii="Cambria Math" w:hAnsi="Cambria Math"/>
                    <w:lang w:val="nb-NO"/>
                  </w:rPr>
                  <m:t>2</m:t>
                </m:r>
              </m:sub>
            </m:sSub>
          </m:num>
          <m:den>
            <m:sSub>
              <m:sSubPr>
                <m:ctrlPr>
                  <w:rPr>
                    <w:rFonts w:ascii="Cambria Math" w:hAnsi="Cambria Math"/>
                    <w:i/>
                  </w:rPr>
                </m:ctrlPr>
              </m:sSubPr>
              <m:e>
                <m:r>
                  <w:rPr>
                    <w:rFonts w:ascii="Cambria Math" w:hAnsi="Cambria Math"/>
                  </w:rPr>
                  <m:t>x</m:t>
                </m:r>
              </m:e>
              <m:sub>
                <m:r>
                  <w:rPr>
                    <w:rFonts w:ascii="Cambria Math" w:hAnsi="Cambria Math"/>
                    <w:lang w:val="nb-NO"/>
                  </w:rPr>
                  <m:t>1</m:t>
                </m:r>
              </m:sub>
            </m:sSub>
            <m:sSub>
              <m:sSubPr>
                <m:ctrlPr>
                  <w:rPr>
                    <w:rFonts w:ascii="Cambria Math" w:hAnsi="Cambria Math"/>
                    <w:i/>
                  </w:rPr>
                </m:ctrlPr>
              </m:sSubPr>
              <m:e>
                <m:r>
                  <w:rPr>
                    <w:rFonts w:ascii="Cambria Math" w:hAnsi="Cambria Math"/>
                  </w:rPr>
                  <m:t>x</m:t>
                </m:r>
              </m:e>
              <m:sub>
                <m:r>
                  <w:rPr>
                    <w:rFonts w:ascii="Cambria Math" w:hAnsi="Cambria Math"/>
                    <w:lang w:val="nb-NO"/>
                  </w:rPr>
                  <m:t>2</m:t>
                </m:r>
              </m:sub>
            </m:sSub>
          </m:den>
        </m:f>
        <m:r>
          <w:rPr>
            <w:rFonts w:ascii="Cambria Math" w:hAnsi="Cambria Math"/>
            <w:lang w:val="nb-NO"/>
          </w:rPr>
          <m:t>=</m:t>
        </m:r>
        <m:f>
          <m:fPr>
            <m:ctrlPr>
              <w:rPr>
                <w:rFonts w:ascii="Cambria Math" w:hAnsi="Cambria Math"/>
                <w:i/>
              </w:rPr>
            </m:ctrlPr>
          </m:fPr>
          <m:num>
            <m:sSup>
              <m:sSupPr>
                <m:ctrlPr>
                  <w:rPr>
                    <w:rFonts w:ascii="Cambria Math" w:hAnsi="Cambria Math"/>
                    <w:i/>
                  </w:rPr>
                </m:ctrlPr>
              </m:sSupPr>
              <m:e>
                <m:d>
                  <m:dPr>
                    <m:ctrlPr>
                      <w:rPr>
                        <w:rFonts w:ascii="Cambria Math" w:hAnsi="Cambria Math"/>
                        <w:i/>
                      </w:rPr>
                    </m:ctrlPr>
                  </m:dPr>
                  <m:e>
                    <m:r>
                      <w:rPr>
                        <w:rFonts w:ascii="Cambria Math" w:hAnsi="Cambria Math"/>
                        <w:lang w:val="nb-NO"/>
                      </w:rPr>
                      <m:t>-5</m:t>
                    </m:r>
                  </m:e>
                </m:d>
              </m:e>
              <m:sup>
                <m:r>
                  <w:rPr>
                    <w:rFonts w:ascii="Cambria Math" w:hAnsi="Cambria Math"/>
                    <w:lang w:val="nb-NO"/>
                  </w:rPr>
                  <m:t>2</m:t>
                </m:r>
              </m:sup>
            </m:sSup>
            <m:r>
              <w:rPr>
                <w:rFonts w:ascii="Cambria Math" w:hAnsi="Cambria Math"/>
                <w:lang w:val="nb-NO"/>
              </w:rPr>
              <m:t>- 2</m:t>
            </m:r>
            <m:d>
              <m:dPr>
                <m:ctrlPr>
                  <w:rPr>
                    <w:rFonts w:ascii="Cambria Math" w:hAnsi="Cambria Math"/>
                    <w:i/>
                  </w:rPr>
                </m:ctrlPr>
              </m:dPr>
              <m:e>
                <m:r>
                  <w:rPr>
                    <w:rFonts w:ascii="Cambria Math" w:hAnsi="Cambria Math"/>
                    <w:lang w:val="nb-NO"/>
                  </w:rPr>
                  <m:t>-4</m:t>
                </m:r>
              </m:e>
            </m:d>
          </m:num>
          <m:den>
            <m:r>
              <w:rPr>
                <w:rFonts w:ascii="Cambria Math" w:hAnsi="Cambria Math"/>
                <w:lang w:val="nb-NO"/>
              </w:rPr>
              <m:t>-4</m:t>
            </m:r>
          </m:den>
        </m:f>
        <m:r>
          <w:rPr>
            <w:rFonts w:ascii="Cambria Math" w:hAnsi="Cambria Math"/>
            <w:lang w:val="nb-NO"/>
          </w:rPr>
          <m:t>=</m:t>
        </m:r>
        <m:f>
          <m:fPr>
            <m:ctrlPr>
              <w:rPr>
                <w:rFonts w:ascii="Cambria Math" w:hAnsi="Cambria Math"/>
                <w:i/>
              </w:rPr>
            </m:ctrlPr>
          </m:fPr>
          <m:num>
            <m:r>
              <w:rPr>
                <w:rFonts w:ascii="Cambria Math" w:hAnsi="Cambria Math"/>
                <w:lang w:val="nb-NO"/>
              </w:rPr>
              <m:t>-33</m:t>
            </m:r>
          </m:num>
          <m:den>
            <m:r>
              <w:rPr>
                <w:rFonts w:ascii="Cambria Math" w:hAnsi="Cambria Math"/>
                <w:lang w:val="nb-NO"/>
              </w:rPr>
              <m:t>4</m:t>
            </m:r>
          </m:den>
        </m:f>
      </m:oMath>
      <w:r w:rsidRPr="005058AC">
        <w:rPr>
          <w:lang w:val="nb-NO"/>
        </w:rPr>
        <w:t>.</w:t>
      </w:r>
    </w:p>
    <w:p w14:paraId="1EB9DB32" w14:textId="77777777" w:rsidR="005058AC" w:rsidRPr="005058AC" w:rsidRDefault="005058AC">
      <w:pPr>
        <w:rPr>
          <w:lang w:val="nb-NO"/>
        </w:rPr>
      </w:pPr>
      <w:r w:rsidRPr="005058AC">
        <w:rPr>
          <w:lang w:val="nb-NO"/>
        </w:rPr>
        <w:t>Câu 3. (1,0 điểm)</w:t>
      </w:r>
    </w:p>
    <w:p w14:paraId="5B1AD000" w14:textId="77777777" w:rsidR="005058AC" w:rsidRPr="005058AC" w:rsidRDefault="005058AC">
      <w:pPr>
        <w:rPr>
          <w:lang w:val="nb-NO"/>
        </w:rPr>
      </w:pPr>
      <w:r w:rsidRPr="005058AC">
        <w:rPr>
          <w:lang w:val="nb-NO"/>
        </w:rPr>
        <w:t>Một hộp có 10 tấm thẻ cùng loại, trên mỗi thẻ có ghi một trong các số tự nhiên từ 1 đến 10; hai thẻ khác nhau thì ghi hai số khác nhau. Xét phép thử: “Rút ngẫu nhiên một tấm thẻ từ hộp”.</w:t>
      </w:r>
    </w:p>
    <w:p w14:paraId="2EAA6ABD" w14:textId="77777777" w:rsidR="005058AC" w:rsidRPr="005058AC" w:rsidRDefault="005058AC">
      <w:pPr>
        <w:rPr>
          <w:lang w:val="nb-NO"/>
        </w:rPr>
      </w:pPr>
      <w:r w:rsidRPr="005058AC">
        <w:rPr>
          <w:lang w:val="nb-NO"/>
        </w:rPr>
        <w:t>a) Mô tả không gian mẫu của phép thử. Không gian mẫu có bao nhiêu phần tử?</w:t>
      </w:r>
    </w:p>
    <w:p w14:paraId="5ACDAD39" w14:textId="77777777" w:rsidR="005058AC" w:rsidRPr="005058AC" w:rsidRDefault="005058AC">
      <w:pPr>
        <w:rPr>
          <w:lang w:val="nb-NO"/>
        </w:rPr>
      </w:pPr>
      <w:r w:rsidRPr="005058AC">
        <w:rPr>
          <w:lang w:val="nb-NO"/>
        </w:rPr>
        <w:t xml:space="preserve">b) Tính xác suất của biến cố </w:t>
      </w:r>
      <m:oMath>
        <m:r>
          <w:rPr>
            <w:rFonts w:ascii="Cambria Math" w:hAnsi="Cambria Math"/>
          </w:rPr>
          <m:t>E</m:t>
        </m:r>
      </m:oMath>
      <w:r w:rsidRPr="005058AC">
        <w:rPr>
          <w:lang w:val="nb-NO"/>
        </w:rPr>
        <w:t>: “Rút được tấm thẻ mà tổng tất cả các số từ 9 tấm thẻ còn lại trong hộp chia hết cho 3”.</w:t>
      </w:r>
    </w:p>
    <w:p w14:paraId="1F7B585F" w14:textId="77777777" w:rsidR="005058AC" w:rsidRPr="005058AC" w:rsidRDefault="005058AC">
      <w:pPr>
        <w:rPr>
          <w:lang w:val="nb-NO"/>
        </w:rPr>
      </w:pPr>
      <w:r w:rsidRPr="005058AC">
        <w:rPr>
          <w:lang w:val="nb-NO"/>
        </w:rPr>
        <w:t>Lời giải:</w:t>
      </w:r>
    </w:p>
    <w:p w14:paraId="59FA073B" w14:textId="77777777" w:rsidR="005058AC" w:rsidRPr="005058AC" w:rsidRDefault="005058AC">
      <w:pPr>
        <w:rPr>
          <w:lang w:val="nb-NO"/>
        </w:rPr>
      </w:pPr>
      <w:r w:rsidRPr="005058AC">
        <w:rPr>
          <w:lang w:val="nb-NO"/>
        </w:rPr>
        <w:t>a)</w:t>
      </w:r>
    </w:p>
    <w:p w14:paraId="67F450A7" w14:textId="77777777" w:rsidR="005058AC" w:rsidRPr="005058AC" w:rsidRDefault="005058AC">
      <w:pPr>
        <w:rPr>
          <w:lang w:val="nb-NO"/>
        </w:rPr>
      </w:pPr>
      <w:r w:rsidRPr="005058AC">
        <w:rPr>
          <w:lang w:val="nb-NO"/>
        </w:rPr>
        <w:t xml:space="preserve">- Không gian mẫu của phép thử là: </w:t>
      </w:r>
      <m:oMath>
        <m:r>
          <w:rPr>
            <w:rFonts w:ascii="Cambria Math" w:hAnsi="Cambria Math"/>
          </w:rPr>
          <m:t>Ω</m:t>
        </m:r>
        <m:r>
          <w:rPr>
            <w:rFonts w:ascii="Cambria Math" w:hAnsi="Cambria Math"/>
            <w:lang w:val="nb-NO"/>
          </w:rPr>
          <m:t xml:space="preserve"> = </m:t>
        </m:r>
        <m:r>
          <m:rPr>
            <m:lit/>
          </m:rPr>
          <w:rPr>
            <w:rFonts w:ascii="Cambria Math" w:hAnsi="Cambria Math"/>
            <w:lang w:val="nb-NO"/>
          </w:rPr>
          <m:t>{</m:t>
        </m:r>
        <m:r>
          <w:rPr>
            <w:rFonts w:ascii="Cambria Math" w:hAnsi="Cambria Math"/>
            <w:lang w:val="nb-NO"/>
          </w:rPr>
          <m:t>1; 2; 3; 4; 5; 6; 7; 9; 9; 10</m:t>
        </m:r>
        <m:r>
          <m:rPr>
            <m:lit/>
          </m:rPr>
          <w:rPr>
            <w:rFonts w:ascii="Cambria Math" w:hAnsi="Cambria Math"/>
            <w:lang w:val="nb-NO"/>
          </w:rPr>
          <m:t>}</m:t>
        </m:r>
      </m:oMath>
    </w:p>
    <w:p w14:paraId="22C6F7ED" w14:textId="77777777" w:rsidR="005058AC" w:rsidRPr="005058AC" w:rsidRDefault="005058AC">
      <w:pPr>
        <w:rPr>
          <w:lang w:val="nb-NO"/>
        </w:rPr>
      </w:pPr>
      <w:r w:rsidRPr="005058AC">
        <w:rPr>
          <w:lang w:val="nb-NO"/>
        </w:rPr>
        <w:t xml:space="preserve">- Số phần tử của không gian mẫu là: </w:t>
      </w:r>
      <m:oMath>
        <m:r>
          <w:rPr>
            <w:rFonts w:ascii="Cambria Math" w:hAnsi="Cambria Math"/>
          </w:rPr>
          <m:t>n</m:t>
        </m:r>
        <m:d>
          <m:dPr>
            <m:ctrlPr>
              <w:rPr>
                <w:rFonts w:ascii="Cambria Math" w:hAnsi="Cambria Math"/>
                <w:i/>
              </w:rPr>
            </m:ctrlPr>
          </m:dPr>
          <m:e>
            <m:r>
              <w:rPr>
                <w:rFonts w:ascii="Cambria Math" w:hAnsi="Cambria Math"/>
              </w:rPr>
              <m:t>Ω</m:t>
            </m:r>
          </m:e>
        </m:d>
        <m:r>
          <w:rPr>
            <w:rFonts w:ascii="Cambria Math" w:hAnsi="Cambria Math"/>
            <w:lang w:val="nb-NO"/>
          </w:rPr>
          <m:t>= 10</m:t>
        </m:r>
      </m:oMath>
      <w:r w:rsidRPr="005058AC">
        <w:rPr>
          <w:lang w:val="nb-NO"/>
        </w:rPr>
        <w:t>.</w:t>
      </w:r>
    </w:p>
    <w:p w14:paraId="46221018" w14:textId="77777777" w:rsidR="005058AC" w:rsidRPr="005058AC" w:rsidRDefault="005058AC">
      <w:pPr>
        <w:rPr>
          <w:lang w:val="nb-NO"/>
        </w:rPr>
      </w:pPr>
      <w:r w:rsidRPr="005058AC">
        <w:rPr>
          <w:lang w:val="nb-NO"/>
        </w:rPr>
        <w:t>b)</w:t>
      </w:r>
    </w:p>
    <w:p w14:paraId="23D0501F" w14:textId="77777777" w:rsidR="005058AC" w:rsidRPr="005058AC" w:rsidRDefault="005058AC">
      <w:pPr>
        <w:rPr>
          <w:lang w:val="nb-NO"/>
        </w:rPr>
      </w:pPr>
      <w:r w:rsidRPr="005058AC">
        <w:rPr>
          <w:lang w:val="nb-NO"/>
        </w:rPr>
        <w:t>- Vì hai thẻ khác nhau thì ghi hai số khác nhau và rút ngẫu nhiên 1 tấm thẻ nên các kết quả có thể xảy ra đồng khả năng với nhau.</w:t>
      </w:r>
    </w:p>
    <w:p w14:paraId="099E8237" w14:textId="77777777" w:rsidR="005058AC" w:rsidRPr="005058AC" w:rsidRDefault="005058AC">
      <w:pPr>
        <w:rPr>
          <w:lang w:val="nb-NO"/>
        </w:rPr>
      </w:pPr>
      <w:r w:rsidRPr="005058AC">
        <w:rPr>
          <w:lang w:val="nb-NO"/>
        </w:rPr>
        <w:t xml:space="preserve">- Đếm các trường hợp thuận lợi cho biến cố </w:t>
      </w:r>
      <m:oMath>
        <m:r>
          <w:rPr>
            <w:rFonts w:ascii="Cambria Math" w:hAnsi="Cambria Math"/>
          </w:rPr>
          <m:t>E</m:t>
        </m:r>
      </m:oMath>
      <w:r w:rsidRPr="005058AC">
        <w:rPr>
          <w:lang w:val="nb-NO"/>
        </w:rPr>
        <w:t>:</w:t>
      </w:r>
    </w:p>
    <w:p w14:paraId="20F6405D" w14:textId="77777777" w:rsidR="005058AC" w:rsidRPr="005058AC" w:rsidRDefault="005058AC">
      <w:pPr>
        <w:rPr>
          <w:lang w:val="nb-NO"/>
        </w:rPr>
      </w:pPr>
      <w:r w:rsidRPr="005058AC">
        <w:rPr>
          <w:lang w:val="nb-NO"/>
        </w:rPr>
        <w:t>Trường hợp 1: Rút được tấm thẻ ghi số 1. Tổng tất cả các số từ 9 tấm thẻ còn lại là: 54 (chia hết cho 3).</w:t>
      </w:r>
    </w:p>
    <w:p w14:paraId="220FF519" w14:textId="77777777" w:rsidR="005058AC" w:rsidRPr="005058AC" w:rsidRDefault="005058AC">
      <w:pPr>
        <w:rPr>
          <w:lang w:val="nb-NO"/>
        </w:rPr>
      </w:pPr>
      <w:r w:rsidRPr="005058AC">
        <w:rPr>
          <w:lang w:val="nb-NO"/>
        </w:rPr>
        <w:t>Trường hợp 2: Rút được tấm thẻ ghi số 4. Tổng tất cả các số từ 9 tấm thẻ còn lại là: 51 (chia hết cho 3).</w:t>
      </w:r>
    </w:p>
    <w:p w14:paraId="593A743B" w14:textId="77777777" w:rsidR="005058AC" w:rsidRPr="005058AC" w:rsidRDefault="005058AC">
      <w:pPr>
        <w:rPr>
          <w:lang w:val="nb-NO"/>
        </w:rPr>
      </w:pPr>
      <w:r w:rsidRPr="005058AC">
        <w:rPr>
          <w:lang w:val="nb-NO"/>
        </w:rPr>
        <w:t>Trường hợp 3: Rút được tấm thẻ ghi số 7. Tổng tất cả các số từ 9 tấm thẻ còn lại là: 48 (chia hết cho 3).</w:t>
      </w:r>
    </w:p>
    <w:p w14:paraId="3289E575" w14:textId="77777777" w:rsidR="005058AC" w:rsidRPr="005058AC" w:rsidRDefault="005058AC">
      <w:pPr>
        <w:rPr>
          <w:lang w:val="nb-NO"/>
        </w:rPr>
      </w:pPr>
      <w:r w:rsidRPr="005058AC">
        <w:rPr>
          <w:lang w:val="nb-NO"/>
        </w:rPr>
        <w:t>Trường hợp 4: Rút được tấm thẻ ghi số 10. Tổng tất cả các số từ 9 tấm thẻ còn lại là: 45 (chia hết cho 3).</w:t>
      </w:r>
    </w:p>
    <w:p w14:paraId="6F34942A" w14:textId="77777777" w:rsidR="005058AC" w:rsidRDefault="005058AC">
      <w:r>
        <w:t xml:space="preserve">Suy ra </w:t>
      </w:r>
      <m:oMath>
        <m:r>
          <w:rPr>
            <w:rFonts w:ascii="Cambria Math" w:hAnsi="Cambria Math"/>
          </w:rPr>
          <m:t>n</m:t>
        </m:r>
        <m:d>
          <m:dPr>
            <m:ctrlPr>
              <w:rPr>
                <w:rFonts w:ascii="Cambria Math" w:hAnsi="Cambria Math"/>
                <w:i/>
              </w:rPr>
            </m:ctrlPr>
          </m:dPr>
          <m:e>
            <m:r>
              <w:rPr>
                <w:rFonts w:ascii="Cambria Math" w:hAnsi="Cambria Math"/>
              </w:rPr>
              <m:t>E</m:t>
            </m:r>
          </m:e>
        </m:d>
        <m:r>
          <w:rPr>
            <w:rFonts w:ascii="Cambria Math" w:hAnsi="Cambria Math"/>
          </w:rPr>
          <m:t>= 4</m:t>
        </m:r>
      </m:oMath>
      <w:r>
        <w:t xml:space="preserve">, do đó </w:t>
      </w:r>
      <m:oMath>
        <m:r>
          <w:rPr>
            <w:rFonts w:ascii="Cambria Math" w:hAnsi="Cambria Math"/>
          </w:rPr>
          <m:t>P</m:t>
        </m:r>
        <m:d>
          <m:dPr>
            <m:ctrlPr>
              <w:rPr>
                <w:rFonts w:ascii="Cambria Math" w:hAnsi="Cambria Math"/>
                <w:i/>
              </w:rPr>
            </m:ctrlPr>
          </m:dPr>
          <m:e>
            <m:r>
              <w:rPr>
                <w:rFonts w:ascii="Cambria Math" w:hAnsi="Cambria Math"/>
              </w:rPr>
              <m:t>E</m:t>
            </m:r>
          </m:e>
        </m:d>
        <m:r>
          <w:rPr>
            <w:rFonts w:ascii="Cambria Math" w:hAnsi="Cambria Math"/>
          </w:rPr>
          <m:t>=</m:t>
        </m:r>
        <m:f>
          <m:fPr>
            <m:ctrlPr>
              <w:rPr>
                <w:rFonts w:ascii="Cambria Math" w:hAnsi="Cambria Math"/>
                <w:i/>
              </w:rPr>
            </m:ctrlPr>
          </m:fPr>
          <m:num>
            <m:r>
              <w:rPr>
                <w:rFonts w:ascii="Cambria Math" w:hAnsi="Cambria Math"/>
              </w:rPr>
              <m:t>4</m:t>
            </m:r>
          </m:num>
          <m:den>
            <m:r>
              <w:rPr>
                <w:rFonts w:ascii="Cambria Math" w:hAnsi="Cambria Math"/>
              </w:rPr>
              <m:t>10</m:t>
            </m:r>
          </m:den>
        </m:f>
        <m:r>
          <w:rPr>
            <w:rFonts w:ascii="Cambria Math" w:hAnsi="Cambria Math"/>
          </w:rPr>
          <m:t>=</m:t>
        </m:r>
        <m:f>
          <m:fPr>
            <m:ctrlPr>
              <w:rPr>
                <w:rFonts w:ascii="Cambria Math" w:hAnsi="Cambria Math"/>
                <w:i/>
              </w:rPr>
            </m:ctrlPr>
          </m:fPr>
          <m:num>
            <m:r>
              <w:rPr>
                <w:rFonts w:ascii="Cambria Math" w:hAnsi="Cambria Math"/>
              </w:rPr>
              <m:t>2</m:t>
            </m:r>
          </m:num>
          <m:den>
            <m:r>
              <w:rPr>
                <w:rFonts w:ascii="Cambria Math" w:hAnsi="Cambria Math"/>
              </w:rPr>
              <m:t>5</m:t>
            </m:r>
          </m:den>
        </m:f>
      </m:oMath>
      <w:r>
        <w:t>.</w:t>
      </w:r>
    </w:p>
    <w:p w14:paraId="4F250738" w14:textId="77777777" w:rsidR="005058AC" w:rsidRDefault="005058AC">
      <w:r>
        <w:br w:type="page"/>
      </w:r>
    </w:p>
    <w:p w14:paraId="5A92C1D7" w14:textId="77777777" w:rsidR="005058AC" w:rsidRDefault="005058AC">
      <w:r>
        <w:lastRenderedPageBreak/>
        <w:t>Câu 4. (1,5 điểm)</w:t>
      </w:r>
    </w:p>
    <w:p w14:paraId="4B232E6B" w14:textId="77777777" w:rsidR="005058AC" w:rsidRDefault="005058AC">
      <w:r>
        <w:t xml:space="preserve">a) Từ một vị trí </w:t>
      </w:r>
      <m:oMath>
        <m:r>
          <w:rPr>
            <w:rFonts w:ascii="Cambria Math" w:hAnsi="Cambria Math"/>
          </w:rPr>
          <m:t>A</m:t>
        </m:r>
      </m:oMath>
      <w:r>
        <w:t xml:space="preserve"> cao 35 m trên toà nhà, người ta nhìn thấy một ô tô ở vị trí </w:t>
      </w:r>
      <m:oMath>
        <m:r>
          <w:rPr>
            <w:rFonts w:ascii="Cambria Math" w:hAnsi="Cambria Math"/>
          </w:rPr>
          <m:t>C</m:t>
        </m:r>
      </m:oMath>
      <w:r>
        <w:t xml:space="preserve"> dưới một góc nghiêng </w:t>
      </w:r>
      <m:oMath>
        <m:sSup>
          <m:sSupPr>
            <m:ctrlPr>
              <w:rPr>
                <w:rFonts w:ascii="Cambria Math" w:hAnsi="Cambria Math"/>
                <w:i/>
              </w:rPr>
            </m:ctrlPr>
          </m:sSupPr>
          <m:e>
            <m:r>
              <w:rPr>
                <w:rFonts w:ascii="Cambria Math" w:hAnsi="Cambria Math"/>
              </w:rPr>
              <m:t>60</m:t>
            </m:r>
          </m:e>
          <m:sup>
            <m:r>
              <w:rPr>
                <w:rFonts w:ascii="Cambria Math" w:hAnsi="Cambria Math"/>
              </w:rPr>
              <m:t>°</m:t>
            </m:r>
          </m:sup>
        </m:sSup>
      </m:oMath>
      <w:r>
        <w:t xml:space="preserve"> (góc tạo bởi tia </w:t>
      </w:r>
      <m:oMath>
        <m:r>
          <w:rPr>
            <w:rFonts w:ascii="Cambria Math" w:hAnsi="Cambria Math"/>
          </w:rPr>
          <m:t>AC</m:t>
        </m:r>
      </m:oMath>
      <w:r>
        <w:t xml:space="preserve"> và tia </w:t>
      </w:r>
      <m:oMath>
        <m:r>
          <w:rPr>
            <w:rFonts w:ascii="Cambria Math" w:hAnsi="Cambria Math"/>
          </w:rPr>
          <m:t>Ax</m:t>
        </m:r>
      </m:oMath>
      <w:r>
        <w:t xml:space="preserve"> theo phương nằm ngang, như hình vẽ bên). Hãy tính khoảng cách từ ô tô đến vị trí </w:t>
      </w:r>
      <m:oMath>
        <m:r>
          <w:rPr>
            <w:rFonts w:ascii="Cambria Math" w:hAnsi="Cambria Math"/>
          </w:rPr>
          <m:t>B</m:t>
        </m:r>
      </m:oMath>
      <w:r>
        <w:t xml:space="preserve"> của toà nhà theo đơn vị mét (làm tròn kết quả đến chữ số thập phân thứ nhất).</w:t>
      </w:r>
    </w:p>
    <w:p w14:paraId="1FB8AC7E" w14:textId="77777777" w:rsidR="005058AC" w:rsidRDefault="005058AC">
      <w:r>
        <w:t xml:space="preserve">b) Một bãi cỏ hình quạt tròn có bán kính </w:t>
      </w:r>
      <m:oMath>
        <m:r>
          <w:rPr>
            <w:rFonts w:ascii="Cambria Math" w:hAnsi="Cambria Math"/>
          </w:rPr>
          <m:t>R = 20</m:t>
        </m:r>
      </m:oMath>
      <w:r>
        <w:t xml:space="preserve"> m ứng với góc ở tâm là </w:t>
      </w:r>
      <m:oMath>
        <m:sSup>
          <m:sSupPr>
            <m:ctrlPr>
              <w:rPr>
                <w:rFonts w:ascii="Cambria Math" w:hAnsi="Cambria Math"/>
                <w:i/>
              </w:rPr>
            </m:ctrlPr>
          </m:sSupPr>
          <m:e>
            <m:r>
              <w:rPr>
                <w:rFonts w:ascii="Cambria Math" w:hAnsi="Cambria Math"/>
              </w:rPr>
              <m:t>135</m:t>
            </m:r>
          </m:e>
          <m:sup>
            <m:r>
              <w:rPr>
                <w:rFonts w:ascii="Cambria Math" w:hAnsi="Cambria Math"/>
              </w:rPr>
              <m:t>°</m:t>
            </m:r>
          </m:sup>
        </m:sSup>
      </m:oMath>
      <w:r>
        <w:t xml:space="preserve"> (tham khảo hình vẽ). Tính diện tích bãi cỏ nói trên theo đơn vị mét vuông (lấy </w:t>
      </w:r>
      <m:oMath>
        <m:r>
          <w:rPr>
            <w:rFonts w:ascii="Cambria Math" w:hAnsi="Cambria Math"/>
          </w:rPr>
          <m:t>π ≈ 3,14</m:t>
        </m:r>
      </m:oMath>
      <w:r>
        <w:t>).</w:t>
      </w:r>
    </w:p>
    <w:p w14:paraId="0ABE2DA7" w14:textId="77777777" w:rsidR="005058AC" w:rsidRDefault="005058AC">
      <w:r>
        <w:t xml:space="preserve">c) Một ống cống thoát nước bằng bê tông có dạng hình trụ rỗng, với chiều cao bằng 2 m, đường kính đường tròn đáy ngoài 1 m, bề dày 0,1 m (tham khảo hình vẽ). Hỏi, thể tích bê tông cần dùng để sản xuất ống cống trên là bao nhiêu mét khối? (lấy </w:t>
      </w:r>
      <m:oMath>
        <m:r>
          <w:rPr>
            <w:rFonts w:ascii="Cambria Math" w:hAnsi="Cambria Math"/>
          </w:rPr>
          <m:t>π ≈ 3,14</m:t>
        </m:r>
      </m:oMath>
      <w:r>
        <w:t xml:space="preserve"> và làm tròn kết quả đến chữ số thập phân thứ hai)?</w:t>
      </w:r>
    </w:p>
    <w:p w14:paraId="3CEA04E8" w14:textId="77777777" w:rsidR="005058AC" w:rsidRDefault="005058AC">
      <w:r>
        <w:rPr>
          <w:noProof/>
        </w:rPr>
        <w:drawing>
          <wp:inline distT="0" distB="0" distL="0" distR="0" wp14:anchorId="799399E1" wp14:editId="2E834513">
            <wp:extent cx="2219325" cy="1543050"/>
            <wp:effectExtent l="0" t="0" r="9525" b="0"/>
            <wp:docPr id="938555627" name="Picture 10"/>
            <wp:cNvGraphicFramePr/>
            <a:graphic xmlns:a="http://schemas.openxmlformats.org/drawingml/2006/main">
              <a:graphicData uri="http://schemas.openxmlformats.org/drawingml/2006/picture">
                <pic:pic xmlns:pic="http://schemas.openxmlformats.org/drawingml/2006/picture">
                  <pic:nvPicPr>
                    <pic:cNvPr id="938555627" name=""/>
                    <pic:cNvPicPr/>
                  </pic:nvPicPr>
                  <pic:blipFill>
                    <a:blip r:embed="rId16">
                      <a:extLst>
                        <a:ext uri="{28A0092B-C50C-407E-A947-70E740481C1C}">
                          <a14:useLocalDpi xmlns:a14="http://schemas.microsoft.com/office/drawing/2010/main" val="0"/>
                        </a:ext>
                      </a:extLst>
                    </a:blip>
                    <a:stretch>
                      <a:fillRect/>
                    </a:stretch>
                  </pic:blipFill>
                  <pic:spPr>
                    <a:xfrm>
                      <a:off x="0" y="0"/>
                      <a:ext cx="2219325" cy="1543050"/>
                    </a:xfrm>
                    <a:prstGeom prst="rect">
                      <a:avLst/>
                    </a:prstGeom>
                  </pic:spPr>
                </pic:pic>
              </a:graphicData>
            </a:graphic>
          </wp:inline>
        </w:drawing>
      </w:r>
    </w:p>
    <w:p w14:paraId="78CB1CAF" w14:textId="77777777" w:rsidR="005058AC" w:rsidRDefault="005058AC">
      <w:r>
        <w:rPr>
          <w:noProof/>
        </w:rPr>
        <w:drawing>
          <wp:inline distT="0" distB="0" distL="0" distR="0" wp14:anchorId="7CFDB8F3" wp14:editId="2CAD3452">
            <wp:extent cx="914400" cy="2457450"/>
            <wp:effectExtent l="0" t="0" r="0" b="0"/>
            <wp:docPr id="280516867" name="Picture 11"/>
            <wp:cNvGraphicFramePr/>
            <a:graphic xmlns:a="http://schemas.openxmlformats.org/drawingml/2006/main">
              <a:graphicData uri="http://schemas.openxmlformats.org/drawingml/2006/picture">
                <pic:pic xmlns:pic="http://schemas.openxmlformats.org/drawingml/2006/picture">
                  <pic:nvPicPr>
                    <pic:cNvPr id="280516867" name=""/>
                    <pic:cNvPicPr/>
                  </pic:nvPicPr>
                  <pic:blipFill>
                    <a:blip r:embed="rId17">
                      <a:extLst>
                        <a:ext uri="{28A0092B-C50C-407E-A947-70E740481C1C}">
                          <a14:useLocalDpi xmlns:a14="http://schemas.microsoft.com/office/drawing/2010/main" val="0"/>
                        </a:ext>
                      </a:extLst>
                    </a:blip>
                    <a:stretch>
                      <a:fillRect/>
                    </a:stretch>
                  </pic:blipFill>
                  <pic:spPr>
                    <a:xfrm>
                      <a:off x="0" y="0"/>
                      <a:ext cx="914400" cy="2457450"/>
                    </a:xfrm>
                    <a:prstGeom prst="rect">
                      <a:avLst/>
                    </a:prstGeom>
                  </pic:spPr>
                </pic:pic>
              </a:graphicData>
            </a:graphic>
          </wp:inline>
        </w:drawing>
      </w:r>
    </w:p>
    <w:p w14:paraId="23184EB3" w14:textId="77777777" w:rsidR="005058AC" w:rsidRDefault="005058AC">
      <w:r>
        <w:t>Lời giải:</w:t>
      </w:r>
    </w:p>
    <w:p w14:paraId="768FFCDE" w14:textId="77777777" w:rsidR="005058AC" w:rsidRDefault="005058AC">
      <w:r>
        <w:t>a)</w:t>
      </w:r>
    </w:p>
    <w:p w14:paraId="0CE4DAAB" w14:textId="77777777" w:rsidR="005058AC" w:rsidRDefault="005058AC">
      <w:r>
        <w:t xml:space="preserve">- Vì </w:t>
      </w:r>
      <m:oMath>
        <m:f>
          <m:fPr>
            <m:ctrlPr>
              <w:rPr>
                <w:rFonts w:ascii="Cambria Math" w:hAnsi="Cambria Math"/>
                <w:i/>
              </w:rPr>
            </m:ctrlPr>
          </m:fPr>
          <m:num>
            <m:r>
              <w:rPr>
                <w:rFonts w:ascii="Cambria Math" w:hAnsi="Cambria Math"/>
              </w:rPr>
              <m:t>Ax</m:t>
            </m:r>
            <m:f>
              <m:fPr>
                <m:ctrlPr>
                  <w:rPr>
                    <w:rFonts w:ascii="Cambria Math" w:hAnsi="Cambria Math"/>
                    <w:i/>
                  </w:rPr>
                </m:ctrlPr>
              </m:fPr>
              <m:num/>
              <m:den/>
            </m:f>
          </m:num>
          <m:den/>
        </m:f>
        <m:r>
          <w:rPr>
            <w:rFonts w:ascii="Cambria Math" w:hAnsi="Cambria Math"/>
          </w:rPr>
          <m:t>BC</m:t>
        </m:r>
      </m:oMath>
      <w:r>
        <w:t xml:space="preserve"> (đều có phương nằm ngang với mặt đất) suy ra </w:t>
      </w:r>
      <m:oMath>
        <m:r>
          <w:rPr>
            <w:rFonts w:ascii="Cambria Math" w:hAnsi="Cambria Math"/>
          </w:rPr>
          <m:t>xA</m:t>
        </m:r>
        <m:acc>
          <m:accPr>
            <m:ctrlPr>
              <w:rPr>
                <w:rFonts w:ascii="Cambria Math" w:hAnsi="Cambria Math"/>
                <w:i/>
              </w:rPr>
            </m:ctrlPr>
          </m:accPr>
          <m:e>
            <m:r>
              <w:rPr>
                <w:rFonts w:ascii="Cambria Math" w:hAnsi="Cambria Math"/>
              </w:rPr>
              <m:t>C</m:t>
            </m:r>
          </m:e>
        </m:acc>
        <m:r>
          <w:rPr>
            <w:rFonts w:ascii="Cambria Math" w:hAnsi="Cambria Math"/>
          </w:rPr>
          <m:t>+ BA</m:t>
        </m:r>
        <m:acc>
          <m:accPr>
            <m:ctrlPr>
              <w:rPr>
                <w:rFonts w:ascii="Cambria Math" w:hAnsi="Cambria Math"/>
                <w:i/>
              </w:rPr>
            </m:ctrlPr>
          </m:accPr>
          <m:e>
            <m:r>
              <w:rPr>
                <w:rFonts w:ascii="Cambria Math" w:hAnsi="Cambria Math"/>
              </w:rPr>
              <m:t>C</m:t>
            </m:r>
          </m:e>
        </m:acc>
        <m:r>
          <w:rPr>
            <w:rFonts w:ascii="Cambria Math" w:hAnsi="Cambria Math"/>
          </w:rPr>
          <m:t xml:space="preserve">= </m:t>
        </m:r>
        <m:sSup>
          <m:sSupPr>
            <m:ctrlPr>
              <w:rPr>
                <w:rFonts w:ascii="Cambria Math" w:hAnsi="Cambria Math"/>
                <w:i/>
              </w:rPr>
            </m:ctrlPr>
          </m:sSupPr>
          <m:e>
            <m:r>
              <w:rPr>
                <w:rFonts w:ascii="Cambria Math" w:hAnsi="Cambria Math"/>
              </w:rPr>
              <m:t>90</m:t>
            </m:r>
          </m:e>
          <m:sup>
            <m:r>
              <w:rPr>
                <w:rFonts w:ascii="Cambria Math" w:hAnsi="Cambria Math"/>
              </w:rPr>
              <m:t>°</m:t>
            </m:r>
          </m:sup>
        </m:sSup>
        <m:r>
          <w:rPr>
            <w:rFonts w:ascii="Cambria Math" w:hAnsi="Cambria Math" w:cs="Cambria Math"/>
          </w:rPr>
          <m:t>⇒</m:t>
        </m:r>
        <m:r>
          <w:rPr>
            <w:rFonts w:ascii="Cambria Math" w:hAnsi="Cambria Math"/>
          </w:rPr>
          <m:t xml:space="preserve"> BA</m:t>
        </m:r>
        <m:acc>
          <m:accPr>
            <m:ctrlPr>
              <w:rPr>
                <w:rFonts w:ascii="Cambria Math" w:hAnsi="Cambria Math" w:cs="Times New Roman"/>
                <w:i/>
              </w:rPr>
            </m:ctrlPr>
          </m:accPr>
          <m:e>
            <m:r>
              <w:rPr>
                <w:rFonts w:ascii="Cambria Math" w:hAnsi="Cambria Math"/>
              </w:rPr>
              <m:t>C</m:t>
            </m:r>
            <m:ctrlPr>
              <w:rPr>
                <w:rFonts w:ascii="Cambria Math" w:hAnsi="Cambria Math"/>
                <w:i/>
              </w:rPr>
            </m:ctrlPr>
          </m:e>
        </m:acc>
        <m:r>
          <w:rPr>
            <w:rFonts w:ascii="Cambria Math" w:hAnsi="Cambria Math"/>
          </w:rPr>
          <m:t xml:space="preserve">= </m:t>
        </m:r>
        <m:sSup>
          <m:sSupPr>
            <m:ctrlPr>
              <w:rPr>
                <w:rFonts w:ascii="Cambria Math" w:hAnsi="Cambria Math"/>
                <w:i/>
              </w:rPr>
            </m:ctrlPr>
          </m:sSupPr>
          <m:e>
            <m:r>
              <w:rPr>
                <w:rFonts w:ascii="Cambria Math" w:hAnsi="Cambria Math"/>
              </w:rPr>
              <m:t>30</m:t>
            </m:r>
          </m:e>
          <m:sup>
            <m:r>
              <w:rPr>
                <w:rFonts w:ascii="Cambria Math" w:hAnsi="Cambria Math" w:cs="Times New Roman"/>
              </w:rPr>
              <m:t>°</m:t>
            </m:r>
          </m:sup>
        </m:sSup>
      </m:oMath>
      <w:r>
        <w:t>.</w:t>
      </w:r>
    </w:p>
    <w:p w14:paraId="42A59C13" w14:textId="77777777" w:rsidR="005058AC" w:rsidRDefault="005058AC">
      <w:r>
        <w:t xml:space="preserve">- Khoảng cách từ ô tô đến vị trí </w:t>
      </w:r>
      <m:oMath>
        <m:r>
          <w:rPr>
            <w:rFonts w:ascii="Cambria Math" w:hAnsi="Cambria Math"/>
          </w:rPr>
          <m:t>B</m:t>
        </m:r>
      </m:oMath>
      <w:r>
        <w:t xml:space="preserve"> của toà nhà là:</w:t>
      </w:r>
    </w:p>
    <w:p w14:paraId="66616974" w14:textId="77777777" w:rsidR="005058AC" w:rsidRDefault="005058AC" w:rsidP="005058AC">
      <w:pPr>
        <w:jc w:val="center"/>
      </w:pPr>
      <m:oMathPara>
        <m:oMath>
          <m:r>
            <w:rPr>
              <w:rFonts w:ascii="Cambria Math" w:hAnsi="Cambria Math"/>
            </w:rPr>
            <m:t xml:space="preserve">BC = AB </m:t>
          </m:r>
          <m:r>
            <w:rPr>
              <w:rFonts w:ascii="Cambria Math" w:hAnsi="Cambria Math" w:cs="Cambria Math"/>
            </w:rPr>
            <m:t>⋅</m:t>
          </m:r>
          <m:func>
            <m:funcPr>
              <m:ctrlPr>
                <w:rPr>
                  <w:rFonts w:ascii="Cambria Math" w:hAnsi="Cambria Math"/>
                </w:rPr>
              </m:ctrlPr>
            </m:funcPr>
            <m:fName>
              <m:r>
                <m:rPr>
                  <m:sty m:val="p"/>
                </m:rPr>
                <w:rPr>
                  <w:rFonts w:ascii="Cambria Math" w:hAnsi="Cambria Math"/>
                </w:rPr>
                <m:t>tan</m:t>
              </m:r>
              <m:ctrlPr>
                <w:rPr>
                  <w:rFonts w:ascii="Cambria Math" w:hAnsi="Cambria Math"/>
                  <w:i/>
                </w:rPr>
              </m:ctrlPr>
            </m:fName>
            <m:e>
              <m:r>
                <w:rPr>
                  <w:rFonts w:ascii="Cambria Math" w:hAnsi="Cambria Math"/>
                </w:rPr>
                <m:t>BA</m:t>
              </m:r>
              <m:acc>
                <m:accPr>
                  <m:ctrlPr>
                    <w:rPr>
                      <w:rFonts w:ascii="Cambria Math" w:hAnsi="Cambria Math" w:cs="Times New Roman"/>
                      <w:i/>
                    </w:rPr>
                  </m:ctrlPr>
                </m:accPr>
                <m:e>
                  <m:r>
                    <w:rPr>
                      <w:rFonts w:ascii="Cambria Math" w:hAnsi="Cambria Math"/>
                    </w:rPr>
                    <m:t>C</m:t>
                  </m:r>
                  <m:ctrlPr>
                    <w:rPr>
                      <w:rFonts w:ascii="Cambria Math" w:hAnsi="Cambria Math"/>
                    </w:rPr>
                  </m:ctrlPr>
                </m:e>
              </m:acc>
              <m:ctrlPr>
                <w:rPr>
                  <w:rFonts w:ascii="Cambria Math" w:hAnsi="Cambria Math"/>
                  <w:i/>
                </w:rPr>
              </m:ctrlPr>
            </m:e>
          </m:func>
          <m:r>
            <w:rPr>
              <w:rFonts w:ascii="Cambria Math" w:hAnsi="Cambria Math"/>
            </w:rPr>
            <m:t xml:space="preserve">= 35 </m:t>
          </m:r>
          <m:r>
            <w:rPr>
              <w:rFonts w:ascii="Cambria Math" w:hAnsi="Cambria Math" w:cs="Cambria Math"/>
            </w:rPr>
            <m:t>⋅</m:t>
          </m:r>
          <m:func>
            <m:funcPr>
              <m:ctrlPr>
                <w:rPr>
                  <w:rFonts w:ascii="Cambria Math" w:hAnsi="Cambria Math"/>
                </w:rPr>
              </m:ctrlPr>
            </m:funcPr>
            <m:fName>
              <m:r>
                <m:rPr>
                  <m:sty m:val="p"/>
                </m:rPr>
                <w:rPr>
                  <w:rFonts w:ascii="Cambria Math" w:hAnsi="Cambria Math"/>
                </w:rPr>
                <m:t>tan</m:t>
              </m:r>
              <m:ctrlPr>
                <w:rPr>
                  <w:rFonts w:ascii="Cambria Math" w:hAnsi="Cambria Math"/>
                  <w:i/>
                </w:rPr>
              </m:ctrlPr>
            </m:fName>
            <m:e>
              <m:r>
                <w:rPr>
                  <w:rFonts w:ascii="Cambria Math" w:hAnsi="Cambria Math"/>
                </w:rPr>
                <m:t>30</m:t>
              </m:r>
            </m:e>
          </m:func>
          <m:r>
            <w:rPr>
              <w:rFonts w:ascii="Cambria Math" w:hAnsi="Cambria Math"/>
            </w:rPr>
            <m:t>=</m:t>
          </m:r>
          <m:f>
            <m:fPr>
              <m:ctrlPr>
                <w:rPr>
                  <w:rFonts w:ascii="Cambria Math" w:hAnsi="Cambria Math"/>
                  <w:i/>
                </w:rPr>
              </m:ctrlPr>
            </m:fPr>
            <m:num>
              <m:r>
                <w:rPr>
                  <w:rFonts w:ascii="Cambria Math" w:hAnsi="Cambria Math"/>
                </w:rPr>
                <m:t>35</m:t>
              </m:r>
              <m:rad>
                <m:radPr>
                  <m:degHide m:val="1"/>
                  <m:ctrlPr>
                    <w:rPr>
                      <w:rFonts w:ascii="Cambria Math" w:hAnsi="Cambria Math" w:cs="Times New Roman"/>
                      <w:i/>
                    </w:rPr>
                  </m:ctrlPr>
                </m:radPr>
                <m:deg>
                  <m:ctrlPr>
                    <w:rPr>
                      <w:rFonts w:ascii="Cambria Math" w:hAnsi="Cambria Math"/>
                      <w:i/>
                    </w:rPr>
                  </m:ctrlPr>
                </m:deg>
                <m:e>
                  <m:r>
                    <w:rPr>
                      <w:rFonts w:ascii="Cambria Math" w:hAnsi="Cambria Math"/>
                    </w:rPr>
                    <m:t>3</m:t>
                  </m:r>
                </m:e>
              </m:rad>
            </m:num>
            <m:den>
              <m:r>
                <w:rPr>
                  <w:rFonts w:ascii="Cambria Math" w:hAnsi="Cambria Math"/>
                </w:rPr>
                <m:t>3</m:t>
              </m:r>
            </m:den>
          </m:f>
          <m:r>
            <w:rPr>
              <w:rFonts w:ascii="Cambria Math" w:hAnsi="Cambria Math" w:cs="Times New Roman"/>
            </w:rPr>
            <m:t>≈</m:t>
          </m:r>
          <m:r>
            <w:rPr>
              <w:rFonts w:ascii="Cambria Math" w:hAnsi="Cambria Math"/>
            </w:rPr>
            <m:t xml:space="preserve"> 20,2 </m:t>
          </m:r>
          <m:r>
            <m:rPr>
              <m:nor/>
            </m:rPr>
            <w:rPr>
              <w:rFonts w:ascii="Cambria Math" w:hAnsi="Cambria Math"/>
            </w:rPr>
            <m:t xml:space="preserve"> m</m:t>
          </m:r>
          <m:r>
            <m:rPr>
              <m:nor/>
            </m:rPr>
            <w:rPr>
              <w:rFonts w:ascii="Cambria Math" w:hAnsi="Cambria Math" w:cs="Times New Roman"/>
            </w:rPr>
            <m:t>é</m:t>
          </m:r>
          <m:r>
            <m:rPr>
              <m:nor/>
            </m:rPr>
            <w:rPr>
              <w:rFonts w:ascii="Cambria Math" w:hAnsi="Cambria Math"/>
            </w:rPr>
            <m:t>t.</m:t>
          </m:r>
        </m:oMath>
      </m:oMathPara>
    </w:p>
    <w:p w14:paraId="42177E34" w14:textId="77777777" w:rsidR="005058AC" w:rsidRDefault="005058AC">
      <w:r>
        <w:t xml:space="preserve">b) Diện tích bãi cỏ nói trên là: </w:t>
      </w:r>
      <m:oMath>
        <m:r>
          <w:rPr>
            <w:rFonts w:ascii="Cambria Math" w:hAnsi="Cambria Math"/>
          </w:rPr>
          <m:t>S =</m:t>
        </m:r>
        <m:f>
          <m:fPr>
            <m:ctrlPr>
              <w:rPr>
                <w:rFonts w:ascii="Cambria Math" w:hAnsi="Cambria Math"/>
                <w:i/>
              </w:rPr>
            </m:ctrlPr>
          </m:fPr>
          <m:num>
            <m:r>
              <w:rPr>
                <w:rFonts w:ascii="Cambria Math" w:hAnsi="Cambria Math"/>
              </w:rPr>
              <m:t xml:space="preserve">π </m:t>
            </m:r>
            <m:r>
              <w:rPr>
                <w:rFonts w:ascii="Cambria Math" w:hAnsi="Cambria Math" w:cs="Cambria Math"/>
              </w:rPr>
              <m:t>⋅</m:t>
            </m:r>
            <m:r>
              <w:rPr>
                <w:rFonts w:ascii="Cambria Math" w:hAnsi="Cambria Math"/>
              </w:rPr>
              <m:t xml:space="preserve"> </m:t>
            </m:r>
            <m:sSup>
              <m:sSupPr>
                <m:ctrlPr>
                  <w:rPr>
                    <w:rFonts w:ascii="Cambria Math" w:hAnsi="Cambria Math"/>
                    <w:i/>
                  </w:rPr>
                </m:ctrlPr>
              </m:sSupPr>
              <m:e>
                <m:r>
                  <w:rPr>
                    <w:rFonts w:ascii="Cambria Math" w:hAnsi="Cambria Math"/>
                  </w:rPr>
                  <m:t>R</m:t>
                </m:r>
              </m:e>
              <m:sup>
                <m:r>
                  <w:rPr>
                    <w:rFonts w:ascii="Cambria Math" w:hAnsi="Cambria Math"/>
                  </w:rPr>
                  <m:t>2</m:t>
                </m:r>
              </m:sup>
            </m:sSup>
            <m:r>
              <w:rPr>
                <w:rFonts w:ascii="Cambria Math" w:hAnsi="Cambria Math" w:cs="Cambria Math"/>
              </w:rPr>
              <m:t>⋅</m:t>
            </m:r>
            <m:r>
              <w:rPr>
                <w:rFonts w:ascii="Cambria Math" w:hAnsi="Cambria Math"/>
              </w:rPr>
              <m:t xml:space="preserve"> </m:t>
            </m:r>
            <m:sSup>
              <m:sSupPr>
                <m:ctrlPr>
                  <w:rPr>
                    <w:rFonts w:ascii="Cambria Math" w:hAnsi="Cambria Math"/>
                    <w:i/>
                  </w:rPr>
                </m:ctrlPr>
              </m:sSupPr>
              <m:e>
                <m:r>
                  <w:rPr>
                    <w:rFonts w:ascii="Cambria Math" w:hAnsi="Cambria Math"/>
                  </w:rPr>
                  <m:t>n</m:t>
                </m:r>
              </m:e>
              <m:sup>
                <m:r>
                  <w:rPr>
                    <w:rFonts w:ascii="Cambria Math" w:hAnsi="Cambria Math" w:cs="Times New Roman"/>
                  </w:rPr>
                  <m:t>°</m:t>
                </m:r>
              </m:sup>
            </m:sSup>
          </m:num>
          <m:den>
            <m:r>
              <w:rPr>
                <w:rFonts w:ascii="Cambria Math" w:hAnsi="Cambria Math"/>
              </w:rPr>
              <m:t>360</m:t>
            </m:r>
          </m:den>
        </m:f>
        <m:r>
          <w:rPr>
            <w:rFonts w:ascii="Cambria Math" w:hAnsi="Cambria Math"/>
          </w:rPr>
          <m:t>=</m:t>
        </m:r>
        <m:f>
          <m:fPr>
            <m:ctrlPr>
              <w:rPr>
                <w:rFonts w:ascii="Cambria Math" w:hAnsi="Cambria Math"/>
                <w:i/>
              </w:rPr>
            </m:ctrlPr>
          </m:fPr>
          <m:num>
            <m:r>
              <w:rPr>
                <w:rFonts w:ascii="Cambria Math" w:hAnsi="Cambria Math"/>
              </w:rPr>
              <m:t xml:space="preserve">3,14 </m:t>
            </m:r>
            <m:r>
              <w:rPr>
                <w:rFonts w:ascii="Cambria Math" w:hAnsi="Cambria Math" w:cs="Cambria Math"/>
              </w:rPr>
              <m:t>⋅</m:t>
            </m:r>
            <m:r>
              <w:rPr>
                <w:rFonts w:ascii="Cambria Math" w:hAnsi="Cambria Math"/>
              </w:rPr>
              <m:t xml:space="preserve"> </m:t>
            </m:r>
            <m:sSup>
              <m:sSupPr>
                <m:ctrlPr>
                  <w:rPr>
                    <w:rFonts w:ascii="Cambria Math" w:hAnsi="Cambria Math"/>
                    <w:i/>
                  </w:rPr>
                </m:ctrlPr>
              </m:sSupPr>
              <m:e>
                <m:r>
                  <w:rPr>
                    <w:rFonts w:ascii="Cambria Math" w:hAnsi="Cambria Math"/>
                  </w:rPr>
                  <m:t>20</m:t>
                </m:r>
              </m:e>
              <m:sup>
                <m:r>
                  <w:rPr>
                    <w:rFonts w:ascii="Cambria Math" w:hAnsi="Cambria Math"/>
                  </w:rPr>
                  <m:t>2</m:t>
                </m:r>
              </m:sup>
            </m:sSup>
            <m:r>
              <w:rPr>
                <w:rFonts w:ascii="Cambria Math" w:hAnsi="Cambria Math" w:cs="Cambria Math"/>
              </w:rPr>
              <m:t>⋅</m:t>
            </m:r>
            <m:r>
              <w:rPr>
                <w:rFonts w:ascii="Cambria Math" w:hAnsi="Cambria Math"/>
              </w:rPr>
              <m:t xml:space="preserve"> 135</m:t>
            </m:r>
          </m:num>
          <m:den>
            <m:r>
              <w:rPr>
                <w:rFonts w:ascii="Cambria Math" w:hAnsi="Cambria Math"/>
              </w:rPr>
              <m:t>360</m:t>
            </m:r>
          </m:den>
        </m:f>
        <m:r>
          <w:rPr>
            <w:rFonts w:ascii="Cambria Math" w:hAnsi="Cambria Math" w:cs="Times New Roman"/>
          </w:rPr>
          <m:t>≈</m:t>
        </m:r>
        <m:r>
          <w:rPr>
            <w:rFonts w:ascii="Cambria Math" w:hAnsi="Cambria Math"/>
          </w:rPr>
          <m:t xml:space="preserve"> 471</m:t>
        </m:r>
      </m:oMath>
      <w:r>
        <w:t xml:space="preserve"> m</w:t>
      </w:r>
      <w:r>
        <w:rPr>
          <w:rFonts w:cs="Times New Roman"/>
        </w:rPr>
        <w:t>é</w:t>
      </w:r>
      <w:r>
        <w:t>t vu</w:t>
      </w:r>
      <w:r>
        <w:rPr>
          <w:rFonts w:cs="Times New Roman"/>
        </w:rPr>
        <w:t>ô</w:t>
      </w:r>
      <w:r>
        <w:t>ng.</w:t>
      </w:r>
    </w:p>
    <w:p w14:paraId="1A515C6C" w14:textId="77777777" w:rsidR="005058AC" w:rsidRDefault="005058AC">
      <w:r>
        <w:t>c)</w:t>
      </w:r>
    </w:p>
    <w:p w14:paraId="3E53524F" w14:textId="77777777" w:rsidR="005058AC" w:rsidRDefault="005058AC">
      <w:r>
        <w:t>- Ta có thể tích hình trụ đường kính đáy ngoài 1m, cao 2m là:</w:t>
      </w:r>
    </w:p>
    <w:p w14:paraId="1D896795" w14:textId="77777777" w:rsidR="005058AC" w:rsidRPr="005058AC" w:rsidRDefault="005058AC" w:rsidP="005058AC">
      <w:pPr>
        <w:jc w:val="center"/>
        <w:rPr>
          <w:lang w:val="it-IT"/>
        </w:rPr>
      </w:pPr>
      <m:oMathPara>
        <m:oMath>
          <m:sSub>
            <m:sSubPr>
              <m:ctrlPr>
                <w:rPr>
                  <w:rFonts w:ascii="Cambria Math" w:hAnsi="Cambria Math"/>
                  <w:i/>
                </w:rPr>
              </m:ctrlPr>
            </m:sSubPr>
            <m:e>
              <m:r>
                <w:rPr>
                  <w:rFonts w:ascii="Cambria Math" w:hAnsi="Cambria Math"/>
                </w:rPr>
                <m:t>V</m:t>
              </m:r>
            </m:e>
            <m:sub>
              <m:r>
                <m:rPr>
                  <m:nor/>
                </m:rPr>
                <w:rPr>
                  <w:rFonts w:ascii="Cambria Math" w:hAnsi="Cambria Math"/>
                  <w:lang w:val="it-IT"/>
                </w:rPr>
                <m:t>ngoai</m:t>
              </m:r>
            </m:sub>
          </m:sSub>
          <m:r>
            <w:rPr>
              <w:rFonts w:ascii="Cambria Math" w:hAnsi="Cambria Math"/>
              <w:lang w:val="it-IT"/>
            </w:rPr>
            <m:t xml:space="preserve">= </m:t>
          </m:r>
          <m:r>
            <w:rPr>
              <w:rFonts w:ascii="Cambria Math" w:hAnsi="Cambria Math"/>
            </w:rPr>
            <m:t>π</m:t>
          </m:r>
          <m:r>
            <w:rPr>
              <w:rFonts w:ascii="Cambria Math" w:hAnsi="Cambria Math"/>
              <w:lang w:val="it-IT"/>
            </w:rPr>
            <m:t xml:space="preserve"> </m:t>
          </m:r>
          <m:sSubSup>
            <m:sSubSupPr>
              <m:ctrlPr>
                <w:rPr>
                  <w:rFonts w:ascii="Cambria Math" w:hAnsi="Cambria Math"/>
                  <w:i/>
                </w:rPr>
              </m:ctrlPr>
            </m:sSubSupPr>
            <m:e>
              <m:r>
                <w:rPr>
                  <w:rFonts w:ascii="Cambria Math" w:hAnsi="Cambria Math"/>
                </w:rPr>
                <m:t>R</m:t>
              </m:r>
            </m:e>
            <m:sub>
              <m:r>
                <m:rPr>
                  <m:nor/>
                </m:rPr>
                <w:rPr>
                  <w:rFonts w:ascii="Cambria Math" w:hAnsi="Cambria Math"/>
                  <w:lang w:val="it-IT"/>
                </w:rPr>
                <m:t>ngoai</m:t>
              </m:r>
            </m:sub>
            <m:sup>
              <m:r>
                <w:rPr>
                  <w:rFonts w:ascii="Cambria Math" w:hAnsi="Cambria Math"/>
                  <w:lang w:val="it-IT"/>
                </w:rPr>
                <m:t>2</m:t>
              </m:r>
            </m:sup>
          </m:sSubSup>
          <m:r>
            <w:rPr>
              <w:rFonts w:ascii="Cambria Math" w:hAnsi="Cambria Math"/>
              <w:lang w:val="it-IT"/>
            </w:rPr>
            <m:t xml:space="preserve">h = 3,14 </m:t>
          </m:r>
          <m:r>
            <w:rPr>
              <w:rFonts w:ascii="Cambria Math" w:hAnsi="Cambria Math" w:cs="Cambria Math"/>
              <w:lang w:val="it-IT"/>
            </w:rPr>
            <m:t>⋅</m:t>
          </m:r>
          <m:r>
            <w:rPr>
              <w:rFonts w:ascii="Cambria Math" w:hAnsi="Cambria Math"/>
              <w:lang w:val="it-IT"/>
            </w:rPr>
            <m:t xml:space="preserve"> </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lang w:val="it-IT"/>
                        </w:rPr>
                        <m:t>1</m:t>
                      </m:r>
                    </m:num>
                    <m:den>
                      <m:r>
                        <w:rPr>
                          <w:rFonts w:ascii="Cambria Math" w:hAnsi="Cambria Math"/>
                          <w:lang w:val="it-IT"/>
                        </w:rPr>
                        <m:t>2</m:t>
                      </m:r>
                    </m:den>
                  </m:f>
                </m:e>
              </m:d>
            </m:e>
            <m:sup>
              <m:r>
                <w:rPr>
                  <w:rFonts w:ascii="Cambria Math" w:hAnsi="Cambria Math"/>
                  <w:lang w:val="it-IT"/>
                </w:rPr>
                <m:t>2</m:t>
              </m:r>
            </m:sup>
          </m:sSup>
          <m:r>
            <w:rPr>
              <w:rFonts w:ascii="Cambria Math" w:hAnsi="Cambria Math" w:cs="Cambria Math"/>
              <w:lang w:val="it-IT"/>
            </w:rPr>
            <m:t>⋅</m:t>
          </m:r>
          <m:r>
            <w:rPr>
              <w:rFonts w:ascii="Cambria Math" w:hAnsi="Cambria Math"/>
              <w:lang w:val="it-IT"/>
            </w:rPr>
            <m:t xml:space="preserve"> 2 </m:t>
          </m:r>
          <m:r>
            <w:rPr>
              <w:rFonts w:ascii="Cambria Math" w:hAnsi="Cambria Math" w:cs="Times New Roman"/>
              <w:lang w:val="it-IT"/>
            </w:rPr>
            <m:t>≈</m:t>
          </m:r>
          <m:r>
            <w:rPr>
              <w:rFonts w:ascii="Cambria Math" w:hAnsi="Cambria Math"/>
              <w:lang w:val="it-IT"/>
            </w:rPr>
            <m:t xml:space="preserve"> 1,57 </m:t>
          </m:r>
          <m:d>
            <m:dPr>
              <m:ctrlPr>
                <w:rPr>
                  <w:rFonts w:ascii="Cambria Math" w:hAnsi="Cambria Math"/>
                  <w:i/>
                </w:rPr>
              </m:ctrlPr>
            </m:dPr>
            <m:e>
              <m:sSup>
                <m:sSupPr>
                  <m:ctrlPr>
                    <w:rPr>
                      <w:rFonts w:ascii="Cambria Math" w:hAnsi="Cambria Math"/>
                      <w:i/>
                    </w:rPr>
                  </m:ctrlPr>
                </m:sSupPr>
                <m:e>
                  <m:r>
                    <w:rPr>
                      <w:rFonts w:ascii="Cambria Math" w:hAnsi="Cambria Math"/>
                    </w:rPr>
                    <m:t>m</m:t>
                  </m:r>
                </m:e>
                <m:sup>
                  <m:r>
                    <w:rPr>
                      <w:rFonts w:ascii="Cambria Math" w:hAnsi="Cambria Math"/>
                      <w:lang w:val="it-IT"/>
                    </w:rPr>
                    <m:t>3</m:t>
                  </m:r>
                </m:sup>
              </m:sSup>
            </m:e>
          </m:d>
        </m:oMath>
      </m:oMathPara>
    </w:p>
    <w:p w14:paraId="3B579286" w14:textId="77777777" w:rsidR="005058AC" w:rsidRPr="005058AC" w:rsidRDefault="005058AC">
      <w:pPr>
        <w:rPr>
          <w:lang w:val="it-IT"/>
        </w:rPr>
      </w:pPr>
      <w:r w:rsidRPr="005058AC">
        <w:rPr>
          <w:lang w:val="it-IT"/>
        </w:rPr>
        <w:t xml:space="preserve">- Đường kính của đáy hình trụ bên trong là: </w:t>
      </w:r>
      <m:oMath>
        <m:sSub>
          <m:sSubPr>
            <m:ctrlPr>
              <w:rPr>
                <w:rFonts w:ascii="Cambria Math" w:hAnsi="Cambria Math"/>
                <w:i/>
              </w:rPr>
            </m:ctrlPr>
          </m:sSubPr>
          <m:e>
            <m:r>
              <w:rPr>
                <w:rFonts w:ascii="Cambria Math" w:hAnsi="Cambria Math"/>
              </w:rPr>
              <m:t>R</m:t>
            </m:r>
          </m:e>
          <m:sub>
            <m:r>
              <m:rPr>
                <m:nor/>
              </m:rPr>
              <w:rPr>
                <w:rFonts w:ascii="Cambria Math" w:hAnsi="Cambria Math"/>
                <w:lang w:val="it-IT"/>
              </w:rPr>
              <m:t>trong</m:t>
            </m:r>
          </m:sub>
        </m:sSub>
        <m:r>
          <w:rPr>
            <w:rFonts w:ascii="Cambria Math" w:hAnsi="Cambria Math"/>
            <w:lang w:val="it-IT"/>
          </w:rPr>
          <m:t xml:space="preserve">= </m:t>
        </m:r>
        <m:sSub>
          <m:sSubPr>
            <m:ctrlPr>
              <w:rPr>
                <w:rFonts w:ascii="Cambria Math" w:hAnsi="Cambria Math"/>
                <w:i/>
              </w:rPr>
            </m:ctrlPr>
          </m:sSubPr>
          <m:e>
            <m:r>
              <w:rPr>
                <w:rFonts w:ascii="Cambria Math" w:hAnsi="Cambria Math"/>
              </w:rPr>
              <m:t>R</m:t>
            </m:r>
          </m:e>
          <m:sub>
            <m:r>
              <m:rPr>
                <m:nor/>
              </m:rPr>
              <w:rPr>
                <w:rFonts w:ascii="Cambria Math" w:hAnsi="Cambria Math"/>
                <w:lang w:val="it-IT"/>
              </w:rPr>
              <m:t>ngoai</m:t>
            </m:r>
          </m:sub>
        </m:sSub>
        <m:r>
          <w:rPr>
            <w:rFonts w:ascii="Cambria Math" w:hAnsi="Cambria Math"/>
            <w:lang w:val="it-IT"/>
          </w:rPr>
          <m:t xml:space="preserve">- 2 </m:t>
        </m:r>
        <m:r>
          <w:rPr>
            <w:rFonts w:ascii="Cambria Math" w:hAnsi="Cambria Math" w:cs="Cambria Math"/>
            <w:lang w:val="it-IT"/>
          </w:rPr>
          <m:t>⋅</m:t>
        </m:r>
        <m:r>
          <w:rPr>
            <w:rFonts w:ascii="Cambria Math" w:hAnsi="Cambria Math"/>
            <w:lang w:val="it-IT"/>
          </w:rPr>
          <m:t xml:space="preserve"> </m:t>
        </m:r>
        <m:r>
          <m:rPr>
            <m:nor/>
          </m:rPr>
          <w:rPr>
            <w:rFonts w:ascii="Cambria Math" w:hAnsi="Cambria Math"/>
            <w:lang w:val="it-IT"/>
          </w:rPr>
          <m:t>beday</m:t>
        </m:r>
        <m:r>
          <w:rPr>
            <w:rFonts w:ascii="Cambria Math" w:hAnsi="Cambria Math"/>
            <w:lang w:val="it-IT"/>
          </w:rPr>
          <m:t xml:space="preserve">= 1 - 2 </m:t>
        </m:r>
        <m:r>
          <w:rPr>
            <w:rFonts w:ascii="Cambria Math" w:hAnsi="Cambria Math" w:cs="Cambria Math"/>
            <w:lang w:val="it-IT"/>
          </w:rPr>
          <m:t>⋅</m:t>
        </m:r>
        <m:r>
          <w:rPr>
            <w:rFonts w:ascii="Cambria Math" w:hAnsi="Cambria Math"/>
            <w:lang w:val="it-IT"/>
          </w:rPr>
          <m:t xml:space="preserve"> 0,1 = 0,8 </m:t>
        </m:r>
        <m:d>
          <m:dPr>
            <m:ctrlPr>
              <w:rPr>
                <w:rFonts w:ascii="Cambria Math" w:hAnsi="Cambria Math"/>
                <w:i/>
              </w:rPr>
            </m:ctrlPr>
          </m:dPr>
          <m:e>
            <m:r>
              <w:rPr>
                <w:rFonts w:ascii="Cambria Math" w:hAnsi="Cambria Math"/>
              </w:rPr>
              <m:t>m</m:t>
            </m:r>
          </m:e>
        </m:d>
      </m:oMath>
    </w:p>
    <w:p w14:paraId="299CFEE4" w14:textId="77777777" w:rsidR="005058AC" w:rsidRPr="005058AC" w:rsidRDefault="005058AC">
      <w:pPr>
        <w:rPr>
          <w:lang w:val="it-IT"/>
        </w:rPr>
      </w:pPr>
      <w:r w:rsidRPr="005058AC">
        <w:rPr>
          <w:lang w:val="it-IT"/>
        </w:rPr>
        <w:t>- Ta có thể tích hình trụ đường kính đáy trong 0,8m, cao 2m là:</w:t>
      </w:r>
    </w:p>
    <w:p w14:paraId="06EB2D00" w14:textId="77777777" w:rsidR="005058AC" w:rsidRDefault="005058AC" w:rsidP="005058AC">
      <w:pPr>
        <w:jc w:val="center"/>
      </w:pPr>
      <m:oMathPara>
        <m:oMath>
          <m:sSub>
            <m:sSubPr>
              <m:ctrlPr>
                <w:rPr>
                  <w:rFonts w:ascii="Cambria Math" w:hAnsi="Cambria Math"/>
                  <w:i/>
                </w:rPr>
              </m:ctrlPr>
            </m:sSubPr>
            <m:e>
              <m:r>
                <w:rPr>
                  <w:rFonts w:ascii="Cambria Math" w:hAnsi="Cambria Math"/>
                </w:rPr>
                <m:t>V</m:t>
              </m:r>
            </m:e>
            <m:sub>
              <m:r>
                <m:rPr>
                  <m:nor/>
                </m:rPr>
                <w:rPr>
                  <w:rFonts w:ascii="Cambria Math" w:hAnsi="Cambria Math"/>
                </w:rPr>
                <m:t>trong</m:t>
              </m:r>
            </m:sub>
          </m:sSub>
          <m:r>
            <w:rPr>
              <w:rFonts w:ascii="Cambria Math" w:hAnsi="Cambria Math"/>
            </w:rPr>
            <m:t xml:space="preserve">= π </m:t>
          </m:r>
          <m:sSubSup>
            <m:sSubSupPr>
              <m:ctrlPr>
                <w:rPr>
                  <w:rFonts w:ascii="Cambria Math" w:hAnsi="Cambria Math"/>
                  <w:i/>
                </w:rPr>
              </m:ctrlPr>
            </m:sSubSupPr>
            <m:e>
              <m:r>
                <w:rPr>
                  <w:rFonts w:ascii="Cambria Math" w:hAnsi="Cambria Math"/>
                </w:rPr>
                <m:t>R</m:t>
              </m:r>
            </m:e>
            <m:sub>
              <m:r>
                <m:rPr>
                  <m:nor/>
                </m:rPr>
                <w:rPr>
                  <w:rFonts w:ascii="Cambria Math" w:hAnsi="Cambria Math"/>
                </w:rPr>
                <m:t>trong</m:t>
              </m:r>
            </m:sub>
            <m:sup>
              <m:r>
                <w:rPr>
                  <w:rFonts w:ascii="Cambria Math" w:hAnsi="Cambria Math"/>
                </w:rPr>
                <m:t>2</m:t>
              </m:r>
            </m:sup>
          </m:sSubSup>
          <m:r>
            <w:rPr>
              <w:rFonts w:ascii="Cambria Math" w:hAnsi="Cambria Math"/>
            </w:rPr>
            <m:t xml:space="preserve">h = 3,14 </m:t>
          </m:r>
          <m:r>
            <w:rPr>
              <w:rFonts w:ascii="Cambria Math" w:hAnsi="Cambria Math" w:cs="Cambria Math"/>
            </w:rPr>
            <m:t>⋅</m:t>
          </m:r>
          <m:r>
            <w:rPr>
              <w:rFonts w:ascii="Cambria Math" w:hAnsi="Cambria Math"/>
            </w:rPr>
            <m:t xml:space="preserve"> </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0,8</m:t>
                      </m:r>
                    </m:num>
                    <m:den>
                      <m:r>
                        <w:rPr>
                          <w:rFonts w:ascii="Cambria Math" w:hAnsi="Cambria Math"/>
                        </w:rPr>
                        <m:t>2</m:t>
                      </m:r>
                    </m:den>
                  </m:f>
                </m:e>
              </m:d>
            </m:e>
            <m:sup>
              <m:r>
                <w:rPr>
                  <w:rFonts w:ascii="Cambria Math" w:hAnsi="Cambria Math"/>
                </w:rPr>
                <m:t>2</m:t>
              </m:r>
            </m:sup>
          </m:sSup>
          <m:r>
            <w:rPr>
              <w:rFonts w:ascii="Cambria Math" w:hAnsi="Cambria Math" w:cs="Cambria Math"/>
            </w:rPr>
            <m:t>⋅</m:t>
          </m:r>
          <m:r>
            <w:rPr>
              <w:rFonts w:ascii="Cambria Math" w:hAnsi="Cambria Math"/>
            </w:rPr>
            <m:t xml:space="preserve"> 2 </m:t>
          </m:r>
          <m:r>
            <w:rPr>
              <w:rFonts w:ascii="Cambria Math" w:hAnsi="Cambria Math" w:cs="Times New Roman"/>
            </w:rPr>
            <m:t>≈</m:t>
          </m:r>
          <m:r>
            <w:rPr>
              <w:rFonts w:ascii="Cambria Math" w:hAnsi="Cambria Math"/>
            </w:rPr>
            <m:t xml:space="preserve"> 1,0048 </m:t>
          </m:r>
          <m:d>
            <m:dPr>
              <m:ctrlPr>
                <w:rPr>
                  <w:rFonts w:ascii="Cambria Math" w:hAnsi="Cambria Math"/>
                  <w:i/>
                </w:rPr>
              </m:ctrlPr>
            </m:dPr>
            <m:e>
              <m:sSup>
                <m:sSupPr>
                  <m:ctrlPr>
                    <w:rPr>
                      <w:rFonts w:ascii="Cambria Math" w:hAnsi="Cambria Math"/>
                      <w:i/>
                    </w:rPr>
                  </m:ctrlPr>
                </m:sSupPr>
                <m:e>
                  <m:r>
                    <w:rPr>
                      <w:rFonts w:ascii="Cambria Math" w:hAnsi="Cambria Math"/>
                    </w:rPr>
                    <m:t>m</m:t>
                  </m:r>
                </m:e>
                <m:sup>
                  <m:r>
                    <w:rPr>
                      <w:rFonts w:ascii="Cambria Math" w:hAnsi="Cambria Math"/>
                    </w:rPr>
                    <m:t>3</m:t>
                  </m:r>
                </m:sup>
              </m:sSup>
            </m:e>
          </m:d>
        </m:oMath>
      </m:oMathPara>
    </w:p>
    <w:p w14:paraId="072A0703" w14:textId="77777777" w:rsidR="005058AC" w:rsidRDefault="005058AC">
      <w:r>
        <w:t>Suy ra thể tích bê tông cần dùng để sản xuất ống cống trên là:</w:t>
      </w:r>
    </w:p>
    <w:p w14:paraId="725B9F6E" w14:textId="77777777" w:rsidR="005058AC" w:rsidRDefault="005058AC" w:rsidP="005058AC">
      <w:pPr>
        <w:jc w:val="center"/>
      </w:pPr>
      <m:oMathPara>
        <m:oMath>
          <m:sSub>
            <m:sSubPr>
              <m:ctrlPr>
                <w:rPr>
                  <w:rFonts w:ascii="Cambria Math" w:hAnsi="Cambria Math"/>
                  <w:i/>
                </w:rPr>
              </m:ctrlPr>
            </m:sSubPr>
            <m:e>
              <m:r>
                <w:rPr>
                  <w:rFonts w:ascii="Cambria Math" w:hAnsi="Cambria Math"/>
                </w:rPr>
                <m:t>V</m:t>
              </m:r>
            </m:e>
            <m:sub>
              <m:r>
                <m:rPr>
                  <m:nor/>
                </m:rPr>
                <w:rPr>
                  <w:rFonts w:ascii="Cambria Math" w:hAnsi="Cambria Math"/>
                </w:rPr>
                <m:t>betong</m:t>
              </m:r>
            </m:sub>
          </m:sSub>
          <m:r>
            <w:rPr>
              <w:rFonts w:ascii="Cambria Math" w:hAnsi="Cambria Math"/>
            </w:rPr>
            <m:t xml:space="preserve">= </m:t>
          </m:r>
          <m:sSub>
            <m:sSubPr>
              <m:ctrlPr>
                <w:rPr>
                  <w:rFonts w:ascii="Cambria Math" w:hAnsi="Cambria Math"/>
                  <w:i/>
                </w:rPr>
              </m:ctrlPr>
            </m:sSubPr>
            <m:e>
              <m:r>
                <w:rPr>
                  <w:rFonts w:ascii="Cambria Math" w:hAnsi="Cambria Math"/>
                </w:rPr>
                <m:t>V</m:t>
              </m:r>
            </m:e>
            <m:sub>
              <m:r>
                <m:rPr>
                  <m:nor/>
                </m:rPr>
                <w:rPr>
                  <w:rFonts w:ascii="Cambria Math" w:hAnsi="Cambria Math"/>
                </w:rPr>
                <m:t>ngoai</m:t>
              </m:r>
            </m:sub>
          </m:sSub>
          <m:r>
            <w:rPr>
              <w:rFonts w:ascii="Cambria Math" w:hAnsi="Cambria Math"/>
            </w:rPr>
            <m:t xml:space="preserve">- </m:t>
          </m:r>
          <m:sSub>
            <m:sSubPr>
              <m:ctrlPr>
                <w:rPr>
                  <w:rFonts w:ascii="Cambria Math" w:hAnsi="Cambria Math"/>
                  <w:i/>
                </w:rPr>
              </m:ctrlPr>
            </m:sSubPr>
            <m:e>
              <m:r>
                <w:rPr>
                  <w:rFonts w:ascii="Cambria Math" w:hAnsi="Cambria Math"/>
                </w:rPr>
                <m:t>V</m:t>
              </m:r>
            </m:e>
            <m:sub>
              <m:r>
                <m:rPr>
                  <m:nor/>
                </m:rPr>
                <w:rPr>
                  <w:rFonts w:ascii="Cambria Math" w:hAnsi="Cambria Math"/>
                </w:rPr>
                <m:t>trong</m:t>
              </m:r>
            </m:sub>
          </m:sSub>
          <m:r>
            <w:rPr>
              <w:rFonts w:ascii="Cambria Math" w:hAnsi="Cambria Math"/>
            </w:rPr>
            <m:t xml:space="preserve">= 1,57 - 1,0048 ≈ 0,57 </m:t>
          </m:r>
          <m:d>
            <m:dPr>
              <m:ctrlPr>
                <w:rPr>
                  <w:rFonts w:ascii="Cambria Math" w:hAnsi="Cambria Math"/>
                  <w:i/>
                </w:rPr>
              </m:ctrlPr>
            </m:dPr>
            <m:e>
              <m:sSup>
                <m:sSupPr>
                  <m:ctrlPr>
                    <w:rPr>
                      <w:rFonts w:ascii="Cambria Math" w:hAnsi="Cambria Math"/>
                      <w:i/>
                    </w:rPr>
                  </m:ctrlPr>
                </m:sSupPr>
                <m:e>
                  <m:r>
                    <w:rPr>
                      <w:rFonts w:ascii="Cambria Math" w:hAnsi="Cambria Math"/>
                    </w:rPr>
                    <m:t>m</m:t>
                  </m:r>
                </m:e>
                <m:sup>
                  <m:r>
                    <w:rPr>
                      <w:rFonts w:ascii="Cambria Math" w:hAnsi="Cambria Math"/>
                    </w:rPr>
                    <m:t>3</m:t>
                  </m:r>
                </m:sup>
              </m:sSup>
            </m:e>
          </m:d>
        </m:oMath>
      </m:oMathPara>
    </w:p>
    <w:p w14:paraId="400038A5" w14:textId="77777777" w:rsidR="005058AC" w:rsidRDefault="005058AC">
      <w:r>
        <w:lastRenderedPageBreak/>
        <w:t>Câu 5. (2,0 điểm)</w:t>
      </w:r>
    </w:p>
    <w:p w14:paraId="6389EB2E" w14:textId="77777777" w:rsidR="005058AC" w:rsidRDefault="005058AC">
      <w:r>
        <w:t>a) Chị hơn em 6 tuổi. Biết rằng 7 năm sau, tổng số tuổi của hai chị em là 32. Hỏi, hiện nay tuổi của mỗi người là bao nhiêu?</w:t>
      </w:r>
    </w:p>
    <w:p w14:paraId="3D102A5D" w14:textId="77777777" w:rsidR="005058AC" w:rsidRDefault="005058AC">
      <w:r>
        <w:br w:type="page"/>
      </w:r>
    </w:p>
    <w:p w14:paraId="303605C8" w14:textId="77777777" w:rsidR="005058AC" w:rsidRDefault="005058AC">
      <w:r>
        <w:lastRenderedPageBreak/>
        <w:t xml:space="preserve">b) Một cơ sở may mặc nhận </w:t>
      </w:r>
      <w:proofErr w:type="gramStart"/>
      <w:r>
        <w:t>may</w:t>
      </w:r>
      <w:proofErr w:type="gramEnd"/>
      <w:r>
        <w:t xml:space="preserve"> 480 bộ đồng phục học sinh trong năm học 2026-2027. Theo kế hoạch, số lượng bộ đồng phục cơ sở may mỗi ngày là bằng nhau và dự kiến hoàn thành trong một số ngày quy định. Tuy nhiên, sau khi may được 120 bộ, cơ sở đã nâng cấp đầy chuyên sản xuất nên năng suất mỗi ngày tăng thêm 10 bộ. Do đó, cơ sở đã hoàn thành công việc sớm hơn 3 ngày so với dự kiến. Hỏi, theo kế hoạch ban đầu, mỗi ngày cơ sở may được bao nhiêu bộ đồng phục?</w:t>
      </w:r>
    </w:p>
    <w:p w14:paraId="238894E3" w14:textId="77777777" w:rsidR="005058AC" w:rsidRDefault="005058AC">
      <w:r>
        <w:t>Lời giải:</w:t>
      </w:r>
    </w:p>
    <w:p w14:paraId="49C48A07" w14:textId="77777777" w:rsidR="005058AC" w:rsidRDefault="005058AC">
      <w:r>
        <w:t>a)</w:t>
      </w:r>
    </w:p>
    <w:p w14:paraId="13F005EA" w14:textId="77777777" w:rsidR="005058AC" w:rsidRDefault="005058AC">
      <w:r>
        <w:t xml:space="preserve">Gọi </w:t>
      </w:r>
      <m:oMath>
        <m:r>
          <w:rPr>
            <w:rFonts w:ascii="Cambria Math" w:hAnsi="Cambria Math"/>
          </w:rPr>
          <m:t>x</m:t>
        </m:r>
      </m:oMath>
      <w:r>
        <w:t xml:space="preserve"> là tuổi của em. (Điều kiện: </w:t>
      </w:r>
      <m:oMath>
        <m:r>
          <w:rPr>
            <w:rFonts w:ascii="Cambria Math" w:hAnsi="Cambria Math"/>
          </w:rPr>
          <m:t xml:space="preserve">x </m:t>
        </m:r>
        <m:r>
          <w:rPr>
            <w:rFonts w:ascii="Cambria Math" w:hAnsi="Cambria Math" w:cs="Cambria Math"/>
          </w:rPr>
          <m:t>∈</m:t>
        </m:r>
        <m:r>
          <w:rPr>
            <w:rFonts w:ascii="Cambria Math" w:hAnsi="Cambria Math"/>
          </w:rPr>
          <m:t xml:space="preserve"> </m:t>
        </m:r>
        <m:sSup>
          <m:sSupPr>
            <m:ctrlPr>
              <w:rPr>
                <w:rFonts w:ascii="Cambria Math" w:hAnsi="Cambria Math"/>
                <w:i/>
              </w:rPr>
            </m:ctrlPr>
          </m:sSupPr>
          <m:e>
            <m:r>
              <m:rPr>
                <m:scr m:val="double-struck"/>
              </m:rPr>
              <w:rPr>
                <w:rFonts w:ascii="Cambria Math" w:hAnsi="Cambria Math" w:cs="Cambria Math"/>
              </w:rPr>
              <m:t>N</m:t>
            </m:r>
          </m:e>
          <m:sup/>
        </m:sSup>
      </m:oMath>
      <w:r>
        <w:t>).</w:t>
      </w:r>
    </w:p>
    <w:p w14:paraId="7A1F8D8A" w14:textId="77777777" w:rsidR="005058AC" w:rsidRDefault="005058AC">
      <w:r>
        <w:t xml:space="preserve">Suy ra tuổi của chị là: </w:t>
      </w:r>
      <m:oMath>
        <m:r>
          <w:rPr>
            <w:rFonts w:ascii="Cambria Math" w:hAnsi="Cambria Math"/>
          </w:rPr>
          <m:t>x+6</m:t>
        </m:r>
      </m:oMath>
      <w:r>
        <w:t xml:space="preserve"> (tuổi)</w:t>
      </w:r>
    </w:p>
    <w:p w14:paraId="2785D56E" w14:textId="77777777" w:rsidR="005058AC" w:rsidRDefault="005058AC">
      <w:r>
        <w:t xml:space="preserve">Sau 7 năm thì tuổi của em là: </w:t>
      </w:r>
      <m:oMath>
        <m:r>
          <w:rPr>
            <w:rFonts w:ascii="Cambria Math" w:hAnsi="Cambria Math"/>
          </w:rPr>
          <m:t>x+7</m:t>
        </m:r>
      </m:oMath>
      <w:r>
        <w:t xml:space="preserve"> (tuổi), còn tuổi của chị là </w:t>
      </w:r>
      <m:oMath>
        <m:r>
          <w:rPr>
            <w:rFonts w:ascii="Cambria Math" w:hAnsi="Cambria Math"/>
          </w:rPr>
          <m:t>x+13</m:t>
        </m:r>
      </m:oMath>
      <w:r>
        <w:t xml:space="preserve"> (tuổi).</w:t>
      </w:r>
    </w:p>
    <w:p w14:paraId="54599ED2" w14:textId="77777777" w:rsidR="005058AC" w:rsidRDefault="005058AC">
      <w:r>
        <w:t xml:space="preserve">Vậy theo đề bài ta có phương trình: </w:t>
      </w:r>
      <m:oMath>
        <m:r>
          <w:rPr>
            <w:rFonts w:ascii="Cambria Math" w:hAnsi="Cambria Math"/>
          </w:rPr>
          <m:t>x+7 + x+13=32</m:t>
        </m:r>
      </m:oMath>
      <w:r>
        <w:t xml:space="preserve"> suy ra </w:t>
      </w:r>
      <m:oMath>
        <m:r>
          <w:rPr>
            <w:rFonts w:ascii="Cambria Math" w:hAnsi="Cambria Math"/>
          </w:rPr>
          <m:t>x=6</m:t>
        </m:r>
      </m:oMath>
      <w:r>
        <w:t xml:space="preserve"> (TMĐK).</w:t>
      </w:r>
    </w:p>
    <w:p w14:paraId="0D2ED188" w14:textId="77777777" w:rsidR="005058AC" w:rsidRDefault="005058AC">
      <w:r>
        <w:t>Vậy hiện nay tuổi của em là 6 tuổi, tuổi của chị là 12.</w:t>
      </w:r>
    </w:p>
    <w:p w14:paraId="58290FD1" w14:textId="77777777" w:rsidR="005058AC" w:rsidRDefault="005058AC">
      <w:r>
        <w:t>b)</w:t>
      </w:r>
    </w:p>
    <w:p w14:paraId="3A50B4B8" w14:textId="77777777" w:rsidR="005058AC" w:rsidRDefault="005058AC">
      <w:r>
        <w:t xml:space="preserve">- Gọi </w:t>
      </w:r>
      <m:oMath>
        <m:r>
          <w:rPr>
            <w:rFonts w:ascii="Cambria Math" w:hAnsi="Cambria Math"/>
          </w:rPr>
          <m:t>x</m:t>
        </m:r>
      </m:oMath>
      <w:r>
        <w:t xml:space="preserve"> là số bộ đồng phục mỗi ngày cơ sở may được theo kế hoạch. (Điều kiện: </w:t>
      </w:r>
      <m:oMath>
        <m:r>
          <w:rPr>
            <w:rFonts w:ascii="Cambria Math" w:hAnsi="Cambria Math"/>
          </w:rPr>
          <m:t xml:space="preserve">x </m:t>
        </m:r>
        <m:r>
          <w:rPr>
            <w:rFonts w:ascii="Cambria Math" w:hAnsi="Cambria Math" w:cs="Cambria Math"/>
          </w:rPr>
          <m:t>∈</m:t>
        </m:r>
        <m:r>
          <w:rPr>
            <w:rFonts w:ascii="Cambria Math" w:hAnsi="Cambria Math"/>
          </w:rPr>
          <m:t xml:space="preserve"> </m:t>
        </m:r>
        <m:sSup>
          <m:sSupPr>
            <m:ctrlPr>
              <w:rPr>
                <w:rFonts w:ascii="Cambria Math" w:hAnsi="Cambria Math"/>
                <w:i/>
              </w:rPr>
            </m:ctrlPr>
          </m:sSupPr>
          <m:e>
            <m:r>
              <m:rPr>
                <m:scr m:val="double-struck"/>
              </m:rPr>
              <w:rPr>
                <w:rFonts w:ascii="Cambria Math" w:hAnsi="Cambria Math" w:cs="Cambria Math"/>
              </w:rPr>
              <m:t>N</m:t>
            </m:r>
          </m:e>
          <m:sup/>
        </m:sSup>
      </m:oMath>
      <w:r>
        <w:t>).</w:t>
      </w:r>
    </w:p>
    <w:p w14:paraId="4531D0FC" w14:textId="77777777" w:rsidR="005058AC" w:rsidRDefault="005058AC">
      <w:r>
        <w:t xml:space="preserve">- Suy ra: </w:t>
      </w:r>
      <m:oMath>
        <m:f>
          <m:fPr>
            <m:ctrlPr>
              <w:rPr>
                <w:rFonts w:ascii="Cambria Math" w:hAnsi="Cambria Math"/>
                <w:i/>
              </w:rPr>
            </m:ctrlPr>
          </m:fPr>
          <m:num>
            <m:r>
              <w:rPr>
                <w:rFonts w:ascii="Cambria Math" w:hAnsi="Cambria Math"/>
              </w:rPr>
              <m:t>480</m:t>
            </m:r>
          </m:num>
          <m:den>
            <m:r>
              <w:rPr>
                <w:rFonts w:ascii="Cambria Math" w:hAnsi="Cambria Math"/>
              </w:rPr>
              <m:t>x</m:t>
            </m:r>
          </m:den>
        </m:f>
      </m:oMath>
      <w:r>
        <w:t xml:space="preserve"> (ngày) là thời gian hoàn thành theo kế hoạch.</w:t>
      </w:r>
    </w:p>
    <w:p w14:paraId="232B1ABB" w14:textId="77777777" w:rsidR="005058AC" w:rsidRDefault="005058AC">
      <w:r>
        <w:t xml:space="preserve">- Theo thực tế, thời gian </w:t>
      </w:r>
      <w:proofErr w:type="gramStart"/>
      <w:r>
        <w:t>may</w:t>
      </w:r>
      <w:proofErr w:type="gramEnd"/>
      <w:r>
        <w:t xml:space="preserve"> 120 bộ đồng phục là: </w:t>
      </w:r>
      <m:oMath>
        <m:f>
          <m:fPr>
            <m:ctrlPr>
              <w:rPr>
                <w:rFonts w:ascii="Cambria Math" w:hAnsi="Cambria Math"/>
                <w:i/>
              </w:rPr>
            </m:ctrlPr>
          </m:fPr>
          <m:num>
            <m:r>
              <w:rPr>
                <w:rFonts w:ascii="Cambria Math" w:hAnsi="Cambria Math"/>
              </w:rPr>
              <m:t>120</m:t>
            </m:r>
          </m:num>
          <m:den>
            <m:r>
              <w:rPr>
                <w:rFonts w:ascii="Cambria Math" w:hAnsi="Cambria Math"/>
              </w:rPr>
              <m:t>x</m:t>
            </m:r>
          </m:den>
        </m:f>
      </m:oMath>
      <w:r>
        <w:t xml:space="preserve"> (ngày) và sau đó đã cải tiến máy móc nên thời gian </w:t>
      </w:r>
      <w:proofErr w:type="gramStart"/>
      <w:r>
        <w:t>may</w:t>
      </w:r>
      <w:proofErr w:type="gramEnd"/>
      <w:r>
        <w:t xml:space="preserve"> 360 bộ đồng phục còn lại là: </w:t>
      </w:r>
      <m:oMath>
        <m:f>
          <m:fPr>
            <m:ctrlPr>
              <w:rPr>
                <w:rFonts w:ascii="Cambria Math" w:hAnsi="Cambria Math"/>
                <w:i/>
              </w:rPr>
            </m:ctrlPr>
          </m:fPr>
          <m:num>
            <m:r>
              <w:rPr>
                <w:rFonts w:ascii="Cambria Math" w:hAnsi="Cambria Math"/>
              </w:rPr>
              <m:t>360</m:t>
            </m:r>
          </m:num>
          <m:den>
            <m:r>
              <w:rPr>
                <w:rFonts w:ascii="Cambria Math" w:hAnsi="Cambria Math"/>
              </w:rPr>
              <m:t>x+10</m:t>
            </m:r>
          </m:den>
        </m:f>
      </m:oMath>
      <w:r>
        <w:t xml:space="preserve"> (ngày).</w:t>
      </w:r>
    </w:p>
    <w:p w14:paraId="47AD40D7" w14:textId="77777777" w:rsidR="005058AC" w:rsidRDefault="005058AC">
      <w:r>
        <w:t xml:space="preserve">- Theo đề bài ta có phương trình: </w:t>
      </w:r>
      <m:oMath>
        <m:f>
          <m:fPr>
            <m:ctrlPr>
              <w:rPr>
                <w:rFonts w:ascii="Cambria Math" w:hAnsi="Cambria Math"/>
                <w:i/>
              </w:rPr>
            </m:ctrlPr>
          </m:fPr>
          <m:num>
            <m:r>
              <w:rPr>
                <w:rFonts w:ascii="Cambria Math" w:hAnsi="Cambria Math"/>
              </w:rPr>
              <m:t>480</m:t>
            </m:r>
          </m:num>
          <m:den>
            <m:r>
              <w:rPr>
                <w:rFonts w:ascii="Cambria Math" w:hAnsi="Cambria Math"/>
              </w:rPr>
              <m:t>x</m:t>
            </m:r>
          </m:den>
        </m:f>
        <m:r>
          <w:rPr>
            <w:rFonts w:ascii="Cambria Math" w:hAnsi="Cambria Math"/>
          </w:rPr>
          <m:t>=</m:t>
        </m:r>
        <m:f>
          <m:fPr>
            <m:ctrlPr>
              <w:rPr>
                <w:rFonts w:ascii="Cambria Math" w:hAnsi="Cambria Math"/>
                <w:i/>
              </w:rPr>
            </m:ctrlPr>
          </m:fPr>
          <m:num>
            <m:r>
              <w:rPr>
                <w:rFonts w:ascii="Cambria Math" w:hAnsi="Cambria Math"/>
              </w:rPr>
              <m:t>120</m:t>
            </m:r>
          </m:num>
          <m:den>
            <m:r>
              <w:rPr>
                <w:rFonts w:ascii="Cambria Math" w:hAnsi="Cambria Math"/>
              </w:rPr>
              <m:t>x</m:t>
            </m:r>
          </m:den>
        </m:f>
        <m:r>
          <w:rPr>
            <w:rFonts w:ascii="Cambria Math" w:hAnsi="Cambria Math"/>
          </w:rPr>
          <m:t>+</m:t>
        </m:r>
        <m:f>
          <m:fPr>
            <m:ctrlPr>
              <w:rPr>
                <w:rFonts w:ascii="Cambria Math" w:hAnsi="Cambria Math"/>
                <w:i/>
              </w:rPr>
            </m:ctrlPr>
          </m:fPr>
          <m:num>
            <m:r>
              <w:rPr>
                <w:rFonts w:ascii="Cambria Math" w:hAnsi="Cambria Math"/>
              </w:rPr>
              <m:t>360</m:t>
            </m:r>
          </m:num>
          <m:den>
            <m:r>
              <w:rPr>
                <w:rFonts w:ascii="Cambria Math" w:hAnsi="Cambria Math"/>
              </w:rPr>
              <m:t>x+10</m:t>
            </m:r>
          </m:den>
        </m:f>
        <m:r>
          <w:rPr>
            <w:rFonts w:ascii="Cambria Math" w:hAnsi="Cambria Math"/>
          </w:rPr>
          <m:t>+ 3</m:t>
        </m:r>
      </m:oMath>
    </w:p>
    <w:p w14:paraId="5C9D47D4" w14:textId="77777777" w:rsidR="005058AC" w:rsidRDefault="005058AC" w:rsidP="005058AC">
      <w:pPr>
        <w:jc w:val="center"/>
      </w:pPr>
      <m:oMathPara>
        <m:oMath>
          <m:f>
            <m:fPr>
              <m:ctrlPr>
                <w:rPr>
                  <w:rFonts w:ascii="Cambria Math" w:hAnsi="Cambria Math"/>
                  <w:i/>
                </w:rPr>
              </m:ctrlPr>
            </m:fPr>
            <m:num>
              <m:r>
                <w:rPr>
                  <w:rFonts w:ascii="Cambria Math" w:hAnsi="Cambria Math"/>
                </w:rPr>
                <m:t>360</m:t>
              </m:r>
            </m:num>
            <m:den>
              <m:r>
                <w:rPr>
                  <w:rFonts w:ascii="Cambria Math" w:hAnsi="Cambria Math"/>
                </w:rPr>
                <m:t>x</m:t>
              </m:r>
            </m:den>
          </m:f>
          <m:r>
            <w:rPr>
              <w:rFonts w:ascii="Cambria Math" w:hAnsi="Cambria Math"/>
            </w:rPr>
            <m:t>-</m:t>
          </m:r>
          <m:f>
            <m:fPr>
              <m:ctrlPr>
                <w:rPr>
                  <w:rFonts w:ascii="Cambria Math" w:hAnsi="Cambria Math"/>
                  <w:i/>
                </w:rPr>
              </m:ctrlPr>
            </m:fPr>
            <m:num>
              <m:r>
                <w:rPr>
                  <w:rFonts w:ascii="Cambria Math" w:hAnsi="Cambria Math"/>
                </w:rPr>
                <m:t>360</m:t>
              </m:r>
            </m:num>
            <m:den>
              <m:r>
                <w:rPr>
                  <w:rFonts w:ascii="Cambria Math" w:hAnsi="Cambria Math"/>
                </w:rPr>
                <m:t>x+10</m:t>
              </m:r>
            </m:den>
          </m:f>
          <m:r>
            <w:rPr>
              <w:rFonts w:ascii="Cambria Math" w:hAnsi="Cambria Math"/>
            </w:rPr>
            <m:t>- 3 = 0</m:t>
          </m:r>
        </m:oMath>
      </m:oMathPara>
    </w:p>
    <w:p w14:paraId="18D9740C" w14:textId="77777777" w:rsidR="005058AC" w:rsidRDefault="005058AC" w:rsidP="005058AC">
      <w:pPr>
        <w:jc w:val="center"/>
      </w:pPr>
      <m:oMathPara>
        <m:oMath>
          <m:r>
            <w:rPr>
              <w:rFonts w:ascii="Cambria Math" w:hAnsi="Cambria Math"/>
            </w:rPr>
            <m:t>360</m:t>
          </m:r>
          <m:d>
            <m:dPr>
              <m:ctrlPr>
                <w:rPr>
                  <w:rFonts w:ascii="Cambria Math" w:hAnsi="Cambria Math"/>
                  <w:i/>
                </w:rPr>
              </m:ctrlPr>
            </m:dPr>
            <m:e>
              <m:r>
                <w:rPr>
                  <w:rFonts w:ascii="Cambria Math" w:hAnsi="Cambria Math"/>
                </w:rPr>
                <m:t>x+10</m:t>
              </m:r>
            </m:e>
          </m:d>
          <m:r>
            <w:rPr>
              <w:rFonts w:ascii="Cambria Math" w:hAnsi="Cambria Math"/>
            </w:rPr>
            <m:t>- 360x - 3x</m:t>
          </m:r>
          <m:d>
            <m:dPr>
              <m:ctrlPr>
                <w:rPr>
                  <w:rFonts w:ascii="Cambria Math" w:hAnsi="Cambria Math"/>
                  <w:i/>
                </w:rPr>
              </m:ctrlPr>
            </m:dPr>
            <m:e>
              <m:r>
                <w:rPr>
                  <w:rFonts w:ascii="Cambria Math" w:hAnsi="Cambria Math"/>
                </w:rPr>
                <m:t>x+10</m:t>
              </m:r>
            </m:e>
          </m:d>
          <m:r>
            <w:rPr>
              <w:rFonts w:ascii="Cambria Math" w:hAnsi="Cambria Math"/>
            </w:rPr>
            <m:t>= 0</m:t>
          </m:r>
        </m:oMath>
      </m:oMathPara>
    </w:p>
    <w:p w14:paraId="6945B6A4" w14:textId="77777777" w:rsidR="005058AC" w:rsidRDefault="005058AC" w:rsidP="005058AC">
      <w:pPr>
        <w:jc w:val="center"/>
      </w:pPr>
      <m:oMathPara>
        <m:oMath>
          <m:r>
            <w:rPr>
              <w:rFonts w:ascii="Cambria Math" w:hAnsi="Cambria Math"/>
            </w:rPr>
            <m:t>3</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+ 30x - 3600 = 0</m:t>
          </m:r>
        </m:oMath>
      </m:oMathPara>
    </w:p>
    <w:p w14:paraId="327C99F4" w14:textId="77777777" w:rsidR="005058AC" w:rsidRDefault="005058AC" w:rsidP="005058AC">
      <w:pPr>
        <w:jc w:val="center"/>
      </w:pPr>
      <m:oMathPara>
        <m:oMath>
          <m:d>
            <m:dPr>
              <m:begChr m:val="{"/>
              <m:endChr m:val=""/>
              <m:ctrlPr>
                <w:rPr>
                  <w:rFonts w:ascii="Cambria Math" w:hAnsi="Cambria Math"/>
                  <w:i/>
                </w:rPr>
              </m:ctrlPr>
            </m:dPr>
            <m:e>
              <m:eqArr>
                <m:eqArrPr>
                  <m:ctrlPr>
                    <w:rPr>
                      <w:rFonts w:ascii="Cambria Math" w:hAnsi="Cambria Math"/>
                      <w:i/>
                    </w:rPr>
                  </m:ctrlPr>
                </m:eqArrPr>
                <m:e>
                  <m:r>
                    <w:rPr>
                      <w:rFonts w:ascii="Cambria Math" w:hAnsi="Cambria Math"/>
                    </w:rPr>
                    <m:t>x = 30</m:t>
                  </m:r>
                  <m:d>
                    <m:dPr>
                      <m:ctrlPr>
                        <w:rPr>
                          <w:rFonts w:ascii="Cambria Math" w:hAnsi="Cambria Math"/>
                          <w:i/>
                        </w:rPr>
                      </m:ctrlPr>
                    </m:dPr>
                    <m:e>
                      <m:r>
                        <w:rPr>
                          <w:rFonts w:ascii="Cambria Math" w:hAnsi="Cambria Math"/>
                        </w:rPr>
                        <m:t>N</m:t>
                      </m:r>
                    </m:e>
                  </m:d>
                </m:e>
                <m:e>
                  <m:r>
                    <w:rPr>
                      <w:rFonts w:ascii="Cambria Math" w:hAnsi="Cambria Math"/>
                    </w:rPr>
                    <m:t>x = -40</m:t>
                  </m:r>
                  <m:d>
                    <m:dPr>
                      <m:ctrlPr>
                        <w:rPr>
                          <w:rFonts w:ascii="Cambria Math" w:hAnsi="Cambria Math"/>
                          <w:i/>
                        </w:rPr>
                      </m:ctrlPr>
                    </m:dPr>
                    <m:e>
                      <m:r>
                        <w:rPr>
                          <w:rFonts w:ascii="Cambria Math" w:hAnsi="Cambria Math"/>
                        </w:rPr>
                        <m:t>L</m:t>
                      </m:r>
                    </m:e>
                  </m:d>
                </m:e>
              </m:eqArr>
            </m:e>
          </m:d>
        </m:oMath>
      </m:oMathPara>
    </w:p>
    <w:p w14:paraId="712B0073" w14:textId="77777777" w:rsidR="005058AC" w:rsidRDefault="005058AC">
      <w:r>
        <w:t>Vậy số bộ đồng phục mỗi ngày cơ sở may được theo kế hoạch là: 30 bộ.</w:t>
      </w:r>
    </w:p>
    <w:p w14:paraId="19BD41AD" w14:textId="77777777" w:rsidR="005058AC" w:rsidRDefault="005058AC">
      <w:r>
        <w:t xml:space="preserve">Câu 6. (2,0 điểm) Cho tam giác nhọn </w:t>
      </w:r>
      <m:oMath>
        <m:r>
          <w:rPr>
            <w:rFonts w:ascii="Cambria Math" w:hAnsi="Cambria Math"/>
          </w:rPr>
          <m:t>ABC</m:t>
        </m:r>
      </m:oMath>
      <w:r>
        <w:t xml:space="preserve"> (</w:t>
      </w:r>
      <m:oMath>
        <m:r>
          <w:rPr>
            <w:rFonts w:ascii="Cambria Math" w:hAnsi="Cambria Math"/>
          </w:rPr>
          <m:t>AB &lt; AC</m:t>
        </m:r>
      </m:oMath>
      <w:r>
        <w:t>) nội tiếp đường tròn (</w:t>
      </w:r>
      <m:oMath>
        <m:r>
          <w:rPr>
            <w:rFonts w:ascii="Cambria Math" w:hAnsi="Cambria Math"/>
          </w:rPr>
          <m:t>O</m:t>
        </m:r>
      </m:oMath>
      <w:r>
        <w:t xml:space="preserve">), các đường cao </w:t>
      </w:r>
      <m:oMath>
        <m:r>
          <w:rPr>
            <w:rFonts w:ascii="Cambria Math" w:hAnsi="Cambria Math"/>
          </w:rPr>
          <m:t>AD, BE, CF</m:t>
        </m:r>
      </m:oMath>
      <w:r>
        <w:t xml:space="preserve"> cắt nhau tại </w:t>
      </w:r>
      <m:oMath>
        <m:r>
          <w:rPr>
            <w:rFonts w:ascii="Cambria Math" w:hAnsi="Cambria Math"/>
          </w:rPr>
          <m:t>H</m:t>
        </m:r>
      </m:oMath>
      <w:r>
        <w:t>.</w:t>
      </w:r>
    </w:p>
    <w:p w14:paraId="0C8D541B" w14:textId="77777777" w:rsidR="005058AC" w:rsidRDefault="005058AC">
      <w:r>
        <w:t xml:space="preserve">a) Chứng minh rằng bốn điểm </w:t>
      </w:r>
      <m:oMath>
        <m:r>
          <w:rPr>
            <w:rFonts w:ascii="Cambria Math" w:hAnsi="Cambria Math"/>
          </w:rPr>
          <m:t>B, C, E, F</m:t>
        </m:r>
      </m:oMath>
      <w:r>
        <w:t xml:space="preserve"> cùng nằm trên một đường tròn.</w:t>
      </w:r>
    </w:p>
    <w:p w14:paraId="24E04383" w14:textId="77777777" w:rsidR="005058AC" w:rsidRDefault="005058AC">
      <w:r>
        <w:t xml:space="preserve">b) Dựng các đường kính </w:t>
      </w:r>
      <m:oMath>
        <m:r>
          <w:rPr>
            <w:rFonts w:ascii="Cambria Math" w:hAnsi="Cambria Math"/>
          </w:rPr>
          <m:t>AM</m:t>
        </m:r>
      </m:oMath>
      <w:r>
        <w:t xml:space="preserve"> và </w:t>
      </w:r>
      <m:oMath>
        <m:r>
          <w:rPr>
            <w:rFonts w:ascii="Cambria Math" w:hAnsi="Cambria Math"/>
          </w:rPr>
          <m:t>BN</m:t>
        </m:r>
      </m:oMath>
      <w:r>
        <w:t xml:space="preserve"> của đường tròn (</w:t>
      </w:r>
      <m:oMath>
        <m:r>
          <w:rPr>
            <w:rFonts w:ascii="Cambria Math" w:hAnsi="Cambria Math"/>
          </w:rPr>
          <m:t>O</m:t>
        </m:r>
      </m:oMath>
      <w:r>
        <w:t xml:space="preserve">). Chứng minh rằng </w:t>
      </w:r>
      <m:oMath>
        <m:r>
          <w:rPr>
            <w:rFonts w:ascii="Cambria Math" w:hAnsi="Cambria Math"/>
          </w:rPr>
          <m:t>AB</m:t>
        </m:r>
        <m:acc>
          <m:accPr>
            <m:ctrlPr>
              <w:rPr>
                <w:rFonts w:ascii="Cambria Math" w:hAnsi="Cambria Math"/>
                <w:i/>
              </w:rPr>
            </m:ctrlPr>
          </m:accPr>
          <m:e>
            <m:r>
              <w:rPr>
                <w:rFonts w:ascii="Cambria Math" w:hAnsi="Cambria Math"/>
              </w:rPr>
              <m:t>E</m:t>
            </m:r>
          </m:e>
        </m:acc>
        <m:r>
          <w:rPr>
            <w:rFonts w:ascii="Cambria Math" w:hAnsi="Cambria Math"/>
          </w:rPr>
          <m:t>= NB</m:t>
        </m:r>
        <m:acc>
          <m:accPr>
            <m:ctrlPr>
              <w:rPr>
                <w:rFonts w:ascii="Cambria Math" w:hAnsi="Cambria Math"/>
                <w:i/>
              </w:rPr>
            </m:ctrlPr>
          </m:accPr>
          <m:e>
            <m:r>
              <w:rPr>
                <w:rFonts w:ascii="Cambria Math" w:hAnsi="Cambria Math"/>
              </w:rPr>
              <m:t>C</m:t>
            </m:r>
          </m:e>
        </m:acc>
      </m:oMath>
      <w:r>
        <w:t xml:space="preserve"> và </w:t>
      </w:r>
      <m:oMath>
        <m:r>
          <w:rPr>
            <w:rFonts w:ascii="Cambria Math" w:hAnsi="Cambria Math"/>
          </w:rPr>
          <m:t xml:space="preserve">AH </m:t>
        </m:r>
        <m:r>
          <w:rPr>
            <w:rFonts w:ascii="Cambria Math" w:hAnsi="Cambria Math" w:cs="Cambria Math"/>
          </w:rPr>
          <m:t>⋅</m:t>
        </m:r>
        <m:r>
          <w:rPr>
            <w:rFonts w:ascii="Cambria Math" w:hAnsi="Cambria Math"/>
          </w:rPr>
          <m:t xml:space="preserve"> CM = BH </m:t>
        </m:r>
        <m:r>
          <w:rPr>
            <w:rFonts w:ascii="Cambria Math" w:hAnsi="Cambria Math" w:cs="Cambria Math"/>
          </w:rPr>
          <m:t>⋅</m:t>
        </m:r>
        <m:r>
          <w:rPr>
            <w:rFonts w:ascii="Cambria Math" w:hAnsi="Cambria Math"/>
          </w:rPr>
          <m:t xml:space="preserve"> CN</m:t>
        </m:r>
      </m:oMath>
      <w:r>
        <w:t>.</w:t>
      </w:r>
    </w:p>
    <w:p w14:paraId="4A8AB8CE" w14:textId="77777777" w:rsidR="005058AC" w:rsidRDefault="005058AC">
      <w:r>
        <w:t xml:space="preserve">c) Các đường thẳng </w:t>
      </w:r>
      <m:oMath>
        <m:r>
          <w:rPr>
            <w:rFonts w:ascii="Cambria Math" w:hAnsi="Cambria Math"/>
          </w:rPr>
          <m:t>EF</m:t>
        </m:r>
      </m:oMath>
      <w:r>
        <w:t xml:space="preserve"> và </w:t>
      </w:r>
      <m:oMath>
        <m:r>
          <w:rPr>
            <w:rFonts w:ascii="Cambria Math" w:hAnsi="Cambria Math"/>
          </w:rPr>
          <m:t>AO</m:t>
        </m:r>
      </m:oMath>
      <w:r>
        <w:t xml:space="preserve"> cắt nhau tại </w:t>
      </w:r>
      <m:oMath>
        <m:r>
          <w:rPr>
            <w:rFonts w:ascii="Cambria Math" w:hAnsi="Cambria Math"/>
          </w:rPr>
          <m:t>G</m:t>
        </m:r>
      </m:oMath>
      <w:r>
        <w:t xml:space="preserve">, các đường thẳng </w:t>
      </w:r>
      <m:oMath>
        <m:r>
          <w:rPr>
            <w:rFonts w:ascii="Cambria Math" w:hAnsi="Cambria Math"/>
          </w:rPr>
          <m:t>DF</m:t>
        </m:r>
      </m:oMath>
      <w:r>
        <w:t xml:space="preserve"> và </w:t>
      </w:r>
      <m:oMath>
        <m:r>
          <w:rPr>
            <w:rFonts w:ascii="Cambria Math" w:hAnsi="Cambria Math"/>
          </w:rPr>
          <m:t>BO</m:t>
        </m:r>
      </m:oMath>
      <w:r>
        <w:t xml:space="preserve"> cắt nhau tại </w:t>
      </w:r>
      <m:oMath>
        <m:r>
          <w:rPr>
            <w:rFonts w:ascii="Cambria Math" w:hAnsi="Cambria Math"/>
          </w:rPr>
          <m:t>K</m:t>
        </m:r>
      </m:oMath>
      <w:r>
        <w:t xml:space="preserve">. Chứng minh rằng </w:t>
      </w:r>
      <m:oMath>
        <m:r>
          <w:rPr>
            <w:rFonts w:ascii="Cambria Math" w:hAnsi="Cambria Math"/>
          </w:rPr>
          <m:t>EG = DK</m:t>
        </m:r>
      </m:oMath>
      <w:r>
        <w:t>.</w:t>
      </w:r>
    </w:p>
    <w:p w14:paraId="46E083DD" w14:textId="77777777" w:rsidR="005058AC" w:rsidRDefault="005058AC">
      <w:r>
        <w:t>Lời giải:</w:t>
      </w:r>
    </w:p>
    <w:p w14:paraId="2E2F84A3" w14:textId="77777777" w:rsidR="005058AC" w:rsidRDefault="005058AC">
      <w:r>
        <w:t>a)</w:t>
      </w:r>
    </w:p>
    <w:p w14:paraId="70002266" w14:textId="77777777" w:rsidR="005058AC" w:rsidRDefault="005058AC">
      <w:r>
        <w:t xml:space="preserve">- Vì </w:t>
      </w:r>
      <m:oMath>
        <m:r>
          <w:rPr>
            <w:rFonts w:ascii="Cambria Math" w:hAnsi="Cambria Math"/>
          </w:rPr>
          <m:t>BF</m:t>
        </m:r>
        <m:acc>
          <m:accPr>
            <m:ctrlPr>
              <w:rPr>
                <w:rFonts w:ascii="Cambria Math" w:hAnsi="Cambria Math"/>
                <w:i/>
              </w:rPr>
            </m:ctrlPr>
          </m:accPr>
          <m:e>
            <m:r>
              <w:rPr>
                <w:rFonts w:ascii="Cambria Math" w:hAnsi="Cambria Math"/>
              </w:rPr>
              <m:t>C</m:t>
            </m:r>
          </m:e>
        </m:acc>
        <m:r>
          <w:rPr>
            <w:rFonts w:ascii="Cambria Math" w:hAnsi="Cambria Math"/>
          </w:rPr>
          <m:t xml:space="preserve">= </m:t>
        </m:r>
        <m:sSup>
          <m:sSupPr>
            <m:ctrlPr>
              <w:rPr>
                <w:rFonts w:ascii="Cambria Math" w:hAnsi="Cambria Math"/>
                <w:i/>
              </w:rPr>
            </m:ctrlPr>
          </m:sSupPr>
          <m:e>
            <m:r>
              <w:rPr>
                <w:rFonts w:ascii="Cambria Math" w:hAnsi="Cambria Math"/>
              </w:rPr>
              <m:t>90</m:t>
            </m:r>
          </m:e>
          <m:sup>
            <m:r>
              <w:rPr>
                <w:rFonts w:ascii="Cambria Math" w:hAnsi="Cambria Math"/>
              </w:rPr>
              <m:t>°</m:t>
            </m:r>
          </m:sup>
        </m:sSup>
      </m:oMath>
      <w:r>
        <w:t xml:space="preserve"> suy ra </w:t>
      </w:r>
      <m:oMath>
        <m:r>
          <w:rPr>
            <w:rFonts w:ascii="Cambria Math" w:hAnsi="Cambria Math"/>
          </w:rPr>
          <m:t>Δ BFC</m:t>
        </m:r>
      </m:oMath>
      <w:r>
        <w:t xml:space="preserve"> vuông tại </w:t>
      </w:r>
      <m:oMath>
        <m:r>
          <w:rPr>
            <w:rFonts w:ascii="Cambria Math" w:hAnsi="Cambria Math"/>
          </w:rPr>
          <m:t>F</m:t>
        </m:r>
      </m:oMath>
      <w:r>
        <w:t xml:space="preserve"> nên 3 điểm </w:t>
      </w:r>
      <m:oMath>
        <m:r>
          <w:rPr>
            <w:rFonts w:ascii="Cambria Math" w:hAnsi="Cambria Math"/>
          </w:rPr>
          <m:t>B, F, C</m:t>
        </m:r>
      </m:oMath>
      <w:r>
        <w:t xml:space="preserve"> cùng thuộc 1 đường tròn đường kính </w:t>
      </w:r>
      <m:oMath>
        <m:r>
          <w:rPr>
            <w:rFonts w:ascii="Cambria Math" w:hAnsi="Cambria Math"/>
          </w:rPr>
          <m:t>BC</m:t>
        </m:r>
      </m:oMath>
      <w:r>
        <w:t>.</w:t>
      </w:r>
    </w:p>
    <w:p w14:paraId="5034A44E" w14:textId="77777777" w:rsidR="005058AC" w:rsidRDefault="005058AC">
      <w:r>
        <w:t xml:space="preserve">- Lại có </w:t>
      </w:r>
      <m:oMath>
        <m:r>
          <w:rPr>
            <w:rFonts w:ascii="Cambria Math" w:hAnsi="Cambria Math"/>
          </w:rPr>
          <m:t>BE</m:t>
        </m:r>
        <m:acc>
          <m:accPr>
            <m:ctrlPr>
              <w:rPr>
                <w:rFonts w:ascii="Cambria Math" w:hAnsi="Cambria Math"/>
                <w:i/>
              </w:rPr>
            </m:ctrlPr>
          </m:accPr>
          <m:e>
            <m:r>
              <w:rPr>
                <w:rFonts w:ascii="Cambria Math" w:hAnsi="Cambria Math"/>
              </w:rPr>
              <m:t>C</m:t>
            </m:r>
          </m:e>
        </m:acc>
        <m:r>
          <w:rPr>
            <w:rFonts w:ascii="Cambria Math" w:hAnsi="Cambria Math"/>
          </w:rPr>
          <m:t xml:space="preserve">= </m:t>
        </m:r>
        <m:sSup>
          <m:sSupPr>
            <m:ctrlPr>
              <w:rPr>
                <w:rFonts w:ascii="Cambria Math" w:hAnsi="Cambria Math"/>
                <w:i/>
              </w:rPr>
            </m:ctrlPr>
          </m:sSupPr>
          <m:e>
            <m:r>
              <w:rPr>
                <w:rFonts w:ascii="Cambria Math" w:hAnsi="Cambria Math"/>
              </w:rPr>
              <m:t>90</m:t>
            </m:r>
          </m:e>
          <m:sup>
            <m:r>
              <w:rPr>
                <w:rFonts w:ascii="Cambria Math" w:hAnsi="Cambria Math"/>
              </w:rPr>
              <m:t>°</m:t>
            </m:r>
          </m:sup>
        </m:sSup>
      </m:oMath>
      <w:r>
        <w:t xml:space="preserve"> suy ra </w:t>
      </w:r>
      <m:oMath>
        <m:r>
          <w:rPr>
            <w:rFonts w:ascii="Cambria Math" w:hAnsi="Cambria Math"/>
          </w:rPr>
          <m:t>Δ BFC</m:t>
        </m:r>
      </m:oMath>
      <w:r>
        <w:t xml:space="preserve"> vuông tại </w:t>
      </w:r>
      <m:oMath>
        <m:r>
          <w:rPr>
            <w:rFonts w:ascii="Cambria Math" w:hAnsi="Cambria Math"/>
          </w:rPr>
          <m:t>E</m:t>
        </m:r>
      </m:oMath>
      <w:r>
        <w:t xml:space="preserve"> nên 3 điểm </w:t>
      </w:r>
      <m:oMath>
        <m:r>
          <w:rPr>
            <w:rFonts w:ascii="Cambria Math" w:hAnsi="Cambria Math"/>
          </w:rPr>
          <m:t>B, E, C</m:t>
        </m:r>
      </m:oMath>
      <w:r>
        <w:t xml:space="preserve"> cùng thuộc 1 đường tròn đường kính </w:t>
      </w:r>
      <m:oMath>
        <m:r>
          <w:rPr>
            <w:rFonts w:ascii="Cambria Math" w:hAnsi="Cambria Math"/>
          </w:rPr>
          <m:t>BC</m:t>
        </m:r>
      </m:oMath>
      <w:r>
        <w:t>.</w:t>
      </w:r>
    </w:p>
    <w:p w14:paraId="0E902AEB" w14:textId="77777777" w:rsidR="005058AC" w:rsidRDefault="005058AC">
      <w:r>
        <w:t xml:space="preserve">Suy ra bốn điểm </w:t>
      </w:r>
      <m:oMath>
        <m:r>
          <w:rPr>
            <w:rFonts w:ascii="Cambria Math" w:hAnsi="Cambria Math"/>
          </w:rPr>
          <m:t>B, C, E, F</m:t>
        </m:r>
      </m:oMath>
      <w:r>
        <w:t xml:space="preserve"> cùng nằm trên một đường tròn.</w:t>
      </w:r>
    </w:p>
    <w:p w14:paraId="4BCB2009" w14:textId="77777777" w:rsidR="005058AC" w:rsidRDefault="005058AC">
      <w:r>
        <w:t>b)</w:t>
      </w:r>
    </w:p>
    <w:p w14:paraId="4A98C89E" w14:textId="77777777" w:rsidR="005058AC" w:rsidRDefault="005058AC">
      <w:r>
        <w:br w:type="page"/>
      </w:r>
    </w:p>
    <w:p w14:paraId="62553CF3" w14:textId="77777777" w:rsidR="005058AC" w:rsidRDefault="005058AC">
      <w:r>
        <w:rPr>
          <w:noProof/>
        </w:rPr>
        <w:lastRenderedPageBreak/>
        <w:drawing>
          <wp:inline distT="0" distB="0" distL="0" distR="0" wp14:anchorId="0BBCF2F4" wp14:editId="6AC120DA">
            <wp:extent cx="2257425" cy="2486025"/>
            <wp:effectExtent l="0" t="0" r="9525" b="9525"/>
            <wp:docPr id="1032527981" name="Picture 12"/>
            <wp:cNvGraphicFramePr/>
            <a:graphic xmlns:a="http://schemas.openxmlformats.org/drawingml/2006/main">
              <a:graphicData uri="http://schemas.openxmlformats.org/drawingml/2006/picture">
                <pic:pic xmlns:pic="http://schemas.openxmlformats.org/drawingml/2006/picture">
                  <pic:nvPicPr>
                    <pic:cNvPr id="1032527981" name=""/>
                    <pic:cNvPicPr/>
                  </pic:nvPicPr>
                  <pic:blipFill>
                    <a:blip r:embed="rId18">
                      <a:extLst>
                        <a:ext uri="{28A0092B-C50C-407E-A947-70E740481C1C}">
                          <a14:useLocalDpi xmlns:a14="http://schemas.microsoft.com/office/drawing/2010/main" val="0"/>
                        </a:ext>
                      </a:extLst>
                    </a:blip>
                    <a:stretch>
                      <a:fillRect/>
                    </a:stretch>
                  </pic:blipFill>
                  <pic:spPr>
                    <a:xfrm>
                      <a:off x="0" y="0"/>
                      <a:ext cx="2257425" cy="2486025"/>
                    </a:xfrm>
                    <a:prstGeom prst="rect">
                      <a:avLst/>
                    </a:prstGeom>
                  </pic:spPr>
                </pic:pic>
              </a:graphicData>
            </a:graphic>
          </wp:inline>
        </w:drawing>
      </w:r>
    </w:p>
    <w:p w14:paraId="7B101129" w14:textId="77777777" w:rsidR="005058AC" w:rsidRDefault="005058AC">
      <w:r>
        <w:t xml:space="preserve">- Ta có: </w:t>
      </w:r>
      <m:oMath>
        <m:r>
          <w:rPr>
            <w:rFonts w:ascii="Cambria Math" w:hAnsi="Cambria Math"/>
          </w:rPr>
          <m:t>NB</m:t>
        </m:r>
        <m:acc>
          <m:accPr>
            <m:ctrlPr>
              <w:rPr>
                <w:rFonts w:ascii="Cambria Math" w:hAnsi="Cambria Math"/>
                <w:i/>
              </w:rPr>
            </m:ctrlPr>
          </m:accPr>
          <m:e>
            <m:r>
              <w:rPr>
                <w:rFonts w:ascii="Cambria Math" w:hAnsi="Cambria Math"/>
              </w:rPr>
              <m:t>C</m:t>
            </m:r>
          </m:e>
        </m:acc>
        <m:r>
          <w:rPr>
            <w:rFonts w:ascii="Cambria Math" w:hAnsi="Cambria Math"/>
          </w:rPr>
          <m:t>+ BN</m:t>
        </m:r>
        <m:acc>
          <m:accPr>
            <m:ctrlPr>
              <w:rPr>
                <w:rFonts w:ascii="Cambria Math" w:hAnsi="Cambria Math"/>
                <w:i/>
              </w:rPr>
            </m:ctrlPr>
          </m:accPr>
          <m:e>
            <m:r>
              <w:rPr>
                <w:rFonts w:ascii="Cambria Math" w:hAnsi="Cambria Math"/>
              </w:rPr>
              <m:t>C</m:t>
            </m:r>
          </m:e>
        </m:acc>
        <m:r>
          <w:rPr>
            <w:rFonts w:ascii="Cambria Math" w:hAnsi="Cambria Math"/>
          </w:rPr>
          <m:t xml:space="preserve">= </m:t>
        </m:r>
        <m:sSup>
          <m:sSupPr>
            <m:ctrlPr>
              <w:rPr>
                <w:rFonts w:ascii="Cambria Math" w:hAnsi="Cambria Math"/>
                <w:i/>
              </w:rPr>
            </m:ctrlPr>
          </m:sSupPr>
          <m:e>
            <m:r>
              <w:rPr>
                <w:rFonts w:ascii="Cambria Math" w:hAnsi="Cambria Math"/>
              </w:rPr>
              <m:t>90</m:t>
            </m:r>
          </m:e>
          <m:sup>
            <m:r>
              <w:rPr>
                <w:rFonts w:ascii="Cambria Math" w:hAnsi="Cambria Math"/>
              </w:rPr>
              <m:t>°</m:t>
            </m:r>
          </m:sup>
        </m:sSup>
      </m:oMath>
      <w:r>
        <w:t xml:space="preserve"> mà </w:t>
      </w:r>
      <m:oMath>
        <m:r>
          <w:rPr>
            <w:rFonts w:ascii="Cambria Math" w:hAnsi="Cambria Math"/>
          </w:rPr>
          <m:t>BN</m:t>
        </m:r>
        <m:acc>
          <m:accPr>
            <m:ctrlPr>
              <w:rPr>
                <w:rFonts w:ascii="Cambria Math" w:hAnsi="Cambria Math"/>
                <w:i/>
              </w:rPr>
            </m:ctrlPr>
          </m:accPr>
          <m:e>
            <m:r>
              <w:rPr>
                <w:rFonts w:ascii="Cambria Math" w:hAnsi="Cambria Math"/>
              </w:rPr>
              <m:t>C</m:t>
            </m:r>
          </m:e>
        </m:acc>
        <m:r>
          <w:rPr>
            <w:rFonts w:ascii="Cambria Math" w:hAnsi="Cambria Math"/>
          </w:rPr>
          <m:t>= BA</m:t>
        </m:r>
        <m:acc>
          <m:accPr>
            <m:ctrlPr>
              <w:rPr>
                <w:rFonts w:ascii="Cambria Math" w:hAnsi="Cambria Math"/>
                <w:i/>
              </w:rPr>
            </m:ctrlPr>
          </m:accPr>
          <m:e>
            <m:r>
              <w:rPr>
                <w:rFonts w:ascii="Cambria Math" w:hAnsi="Cambria Math"/>
              </w:rPr>
              <m:t>C</m:t>
            </m:r>
          </m:e>
        </m:acc>
      </m:oMath>
      <w:r>
        <w:t xml:space="preserve"> (cùng chắn </w:t>
      </w:r>
      <m:oMath>
        <m:r>
          <w:rPr>
            <w:rFonts w:ascii="Cambria Math" w:hAnsi="Cambria Math"/>
          </w:rPr>
          <m:t>B</m:t>
        </m:r>
        <m:acc>
          <m:accPr>
            <m:ctrlPr>
              <w:rPr>
                <w:rFonts w:ascii="Cambria Math" w:hAnsi="Cambria Math"/>
                <w:i/>
              </w:rPr>
            </m:ctrlPr>
          </m:accPr>
          <m:e>
            <m:r>
              <w:rPr>
                <w:rFonts w:ascii="Cambria Math" w:hAnsi="Cambria Math"/>
              </w:rPr>
              <m:t>C</m:t>
            </m:r>
          </m:e>
        </m:acc>
      </m:oMath>
      <w:r>
        <w:t xml:space="preserve">) nên </w:t>
      </w:r>
      <m:oMath>
        <m:r>
          <w:rPr>
            <w:rFonts w:ascii="Cambria Math" w:hAnsi="Cambria Math"/>
          </w:rPr>
          <m:t>NB</m:t>
        </m:r>
        <m:acc>
          <m:accPr>
            <m:ctrlPr>
              <w:rPr>
                <w:rFonts w:ascii="Cambria Math" w:hAnsi="Cambria Math"/>
                <w:i/>
              </w:rPr>
            </m:ctrlPr>
          </m:accPr>
          <m:e>
            <m:r>
              <w:rPr>
                <w:rFonts w:ascii="Cambria Math" w:hAnsi="Cambria Math"/>
              </w:rPr>
              <m:t>C</m:t>
            </m:r>
          </m:e>
        </m:acc>
        <m:r>
          <w:rPr>
            <w:rFonts w:ascii="Cambria Math" w:hAnsi="Cambria Math"/>
          </w:rPr>
          <m:t>+ BA</m:t>
        </m:r>
        <m:acc>
          <m:accPr>
            <m:ctrlPr>
              <w:rPr>
                <w:rFonts w:ascii="Cambria Math" w:hAnsi="Cambria Math"/>
                <w:i/>
              </w:rPr>
            </m:ctrlPr>
          </m:accPr>
          <m:e>
            <m:r>
              <w:rPr>
                <w:rFonts w:ascii="Cambria Math" w:hAnsi="Cambria Math"/>
              </w:rPr>
              <m:t>C</m:t>
            </m:r>
          </m:e>
        </m:acc>
        <m:r>
          <w:rPr>
            <w:rFonts w:ascii="Cambria Math" w:hAnsi="Cambria Math"/>
          </w:rPr>
          <m:t xml:space="preserve">= </m:t>
        </m:r>
        <m:sSup>
          <m:sSupPr>
            <m:ctrlPr>
              <w:rPr>
                <w:rFonts w:ascii="Cambria Math" w:hAnsi="Cambria Math"/>
                <w:i/>
              </w:rPr>
            </m:ctrlPr>
          </m:sSupPr>
          <m:e>
            <m:r>
              <w:rPr>
                <w:rFonts w:ascii="Cambria Math" w:hAnsi="Cambria Math"/>
              </w:rPr>
              <m:t>90</m:t>
            </m:r>
          </m:e>
          <m:sup>
            <m:r>
              <w:rPr>
                <w:rFonts w:ascii="Cambria Math" w:hAnsi="Cambria Math"/>
              </w:rPr>
              <m:t>°</m:t>
            </m:r>
          </m:sup>
        </m:sSup>
      </m:oMath>
      <w:r>
        <w:t xml:space="preserve"> mà </w:t>
      </w:r>
      <m:oMath>
        <m:r>
          <w:rPr>
            <w:rFonts w:ascii="Cambria Math" w:hAnsi="Cambria Math"/>
          </w:rPr>
          <m:t>AB</m:t>
        </m:r>
        <m:acc>
          <m:accPr>
            <m:ctrlPr>
              <w:rPr>
                <w:rFonts w:ascii="Cambria Math" w:hAnsi="Cambria Math"/>
                <w:i/>
              </w:rPr>
            </m:ctrlPr>
          </m:accPr>
          <m:e>
            <m:r>
              <w:rPr>
                <w:rFonts w:ascii="Cambria Math" w:hAnsi="Cambria Math"/>
              </w:rPr>
              <m:t>E</m:t>
            </m:r>
          </m:e>
        </m:acc>
        <m:r>
          <w:rPr>
            <w:rFonts w:ascii="Cambria Math" w:hAnsi="Cambria Math"/>
          </w:rPr>
          <m:t>+ BA</m:t>
        </m:r>
        <m:acc>
          <m:accPr>
            <m:ctrlPr>
              <w:rPr>
                <w:rFonts w:ascii="Cambria Math" w:hAnsi="Cambria Math"/>
                <w:i/>
              </w:rPr>
            </m:ctrlPr>
          </m:accPr>
          <m:e>
            <m:r>
              <w:rPr>
                <w:rFonts w:ascii="Cambria Math" w:hAnsi="Cambria Math"/>
              </w:rPr>
              <m:t>C</m:t>
            </m:r>
          </m:e>
        </m:acc>
        <m:r>
          <w:rPr>
            <w:rFonts w:ascii="Cambria Math" w:hAnsi="Cambria Math"/>
          </w:rPr>
          <m:t xml:space="preserve">= </m:t>
        </m:r>
        <m:sSup>
          <m:sSupPr>
            <m:ctrlPr>
              <w:rPr>
                <w:rFonts w:ascii="Cambria Math" w:hAnsi="Cambria Math"/>
                <w:i/>
              </w:rPr>
            </m:ctrlPr>
          </m:sSupPr>
          <m:e>
            <m:r>
              <w:rPr>
                <w:rFonts w:ascii="Cambria Math" w:hAnsi="Cambria Math"/>
              </w:rPr>
              <m:t>90</m:t>
            </m:r>
          </m:e>
          <m:sup>
            <m:r>
              <w:rPr>
                <w:rFonts w:ascii="Cambria Math" w:hAnsi="Cambria Math"/>
              </w:rPr>
              <m:t>°</m:t>
            </m:r>
          </m:sup>
        </m:sSup>
      </m:oMath>
      <w:r>
        <w:t xml:space="preserve"> suy ra </w:t>
      </w:r>
      <m:oMath>
        <m:r>
          <w:rPr>
            <w:rFonts w:ascii="Cambria Math" w:hAnsi="Cambria Math"/>
          </w:rPr>
          <m:t>AB</m:t>
        </m:r>
        <m:acc>
          <m:accPr>
            <m:ctrlPr>
              <w:rPr>
                <w:rFonts w:ascii="Cambria Math" w:hAnsi="Cambria Math"/>
                <w:i/>
              </w:rPr>
            </m:ctrlPr>
          </m:accPr>
          <m:e>
            <m:r>
              <w:rPr>
                <w:rFonts w:ascii="Cambria Math" w:hAnsi="Cambria Math"/>
              </w:rPr>
              <m:t>E</m:t>
            </m:r>
          </m:e>
        </m:acc>
        <m:r>
          <w:rPr>
            <w:rFonts w:ascii="Cambria Math" w:hAnsi="Cambria Math"/>
          </w:rPr>
          <m:t>= NB</m:t>
        </m:r>
        <m:acc>
          <m:accPr>
            <m:ctrlPr>
              <w:rPr>
                <w:rFonts w:ascii="Cambria Math" w:hAnsi="Cambria Math"/>
                <w:i/>
              </w:rPr>
            </m:ctrlPr>
          </m:accPr>
          <m:e>
            <m:r>
              <w:rPr>
                <w:rFonts w:ascii="Cambria Math" w:hAnsi="Cambria Math"/>
              </w:rPr>
              <m:t>C</m:t>
            </m:r>
          </m:e>
        </m:acc>
      </m:oMath>
      <w:r>
        <w:t>.</w:t>
      </w:r>
    </w:p>
    <w:p w14:paraId="326F5EC3" w14:textId="77777777" w:rsidR="005058AC" w:rsidRDefault="005058AC">
      <w:r>
        <w:t xml:space="preserve">- Ta có: </w:t>
      </w:r>
      <m:oMath>
        <m:r>
          <w:rPr>
            <w:rFonts w:ascii="Cambria Math" w:hAnsi="Cambria Math"/>
          </w:rPr>
          <m:t>AB</m:t>
        </m:r>
        <m:acc>
          <m:accPr>
            <m:ctrlPr>
              <w:rPr>
                <w:rFonts w:ascii="Cambria Math" w:hAnsi="Cambria Math"/>
                <w:i/>
              </w:rPr>
            </m:ctrlPr>
          </m:accPr>
          <m:e>
            <m:r>
              <w:rPr>
                <w:rFonts w:ascii="Cambria Math" w:hAnsi="Cambria Math"/>
              </w:rPr>
              <m:t>E</m:t>
            </m:r>
          </m:e>
        </m:acc>
        <m:r>
          <w:rPr>
            <w:rFonts w:ascii="Cambria Math" w:hAnsi="Cambria Math"/>
          </w:rPr>
          <m:t>= NB</m:t>
        </m:r>
        <m:acc>
          <m:accPr>
            <m:ctrlPr>
              <w:rPr>
                <w:rFonts w:ascii="Cambria Math" w:hAnsi="Cambria Math"/>
                <w:i/>
              </w:rPr>
            </m:ctrlPr>
          </m:accPr>
          <m:e>
            <m:r>
              <w:rPr>
                <w:rFonts w:ascii="Cambria Math" w:hAnsi="Cambria Math"/>
              </w:rPr>
              <m:t>C</m:t>
            </m:r>
          </m:e>
        </m:acc>
      </m:oMath>
      <w:r>
        <w:t xml:space="preserve"> mà </w:t>
      </w:r>
      <m:oMath>
        <m:r>
          <w:rPr>
            <w:rFonts w:ascii="Cambria Math" w:hAnsi="Cambria Math"/>
          </w:rPr>
          <m:t>NM</m:t>
        </m:r>
        <m:acc>
          <m:accPr>
            <m:ctrlPr>
              <w:rPr>
                <w:rFonts w:ascii="Cambria Math" w:hAnsi="Cambria Math"/>
                <w:i/>
              </w:rPr>
            </m:ctrlPr>
          </m:accPr>
          <m:e>
            <m:r>
              <w:rPr>
                <w:rFonts w:ascii="Cambria Math" w:hAnsi="Cambria Math"/>
              </w:rPr>
              <m:t>C</m:t>
            </m:r>
          </m:e>
        </m:acc>
        <m:r>
          <w:rPr>
            <w:rFonts w:ascii="Cambria Math" w:hAnsi="Cambria Math"/>
          </w:rPr>
          <m:t>= NB</m:t>
        </m:r>
        <m:acc>
          <m:accPr>
            <m:ctrlPr>
              <w:rPr>
                <w:rFonts w:ascii="Cambria Math" w:hAnsi="Cambria Math"/>
                <w:i/>
              </w:rPr>
            </m:ctrlPr>
          </m:accPr>
          <m:e>
            <m:r>
              <w:rPr>
                <w:rFonts w:ascii="Cambria Math" w:hAnsi="Cambria Math"/>
              </w:rPr>
              <m:t>C</m:t>
            </m:r>
          </m:e>
        </m:acc>
      </m:oMath>
      <w:r>
        <w:t xml:space="preserve"> (cùng chắn </w:t>
      </w:r>
      <m:oMath>
        <m:r>
          <w:rPr>
            <w:rFonts w:ascii="Cambria Math" w:hAnsi="Cambria Math"/>
          </w:rPr>
          <m:t>N</m:t>
        </m:r>
        <m:acc>
          <m:accPr>
            <m:ctrlPr>
              <w:rPr>
                <w:rFonts w:ascii="Cambria Math" w:hAnsi="Cambria Math"/>
                <w:i/>
              </w:rPr>
            </m:ctrlPr>
          </m:accPr>
          <m:e>
            <m:r>
              <w:rPr>
                <w:rFonts w:ascii="Cambria Math" w:hAnsi="Cambria Math"/>
              </w:rPr>
              <m:t>C</m:t>
            </m:r>
          </m:e>
        </m:acc>
      </m:oMath>
      <w:r>
        <w:t xml:space="preserve">) suy ra </w:t>
      </w:r>
      <m:oMath>
        <m:r>
          <w:rPr>
            <w:rFonts w:ascii="Cambria Math" w:hAnsi="Cambria Math"/>
          </w:rPr>
          <m:t>AB</m:t>
        </m:r>
        <m:acc>
          <m:accPr>
            <m:ctrlPr>
              <w:rPr>
                <w:rFonts w:ascii="Cambria Math" w:hAnsi="Cambria Math"/>
                <w:i/>
              </w:rPr>
            </m:ctrlPr>
          </m:accPr>
          <m:e>
            <m:r>
              <w:rPr>
                <w:rFonts w:ascii="Cambria Math" w:hAnsi="Cambria Math"/>
              </w:rPr>
              <m:t>E</m:t>
            </m:r>
          </m:e>
        </m:acc>
        <m:r>
          <w:rPr>
            <w:rFonts w:ascii="Cambria Math" w:hAnsi="Cambria Math"/>
          </w:rPr>
          <m:t>= NM</m:t>
        </m:r>
        <m:acc>
          <m:accPr>
            <m:ctrlPr>
              <w:rPr>
                <w:rFonts w:ascii="Cambria Math" w:hAnsi="Cambria Math"/>
                <w:i/>
              </w:rPr>
            </m:ctrlPr>
          </m:accPr>
          <m:e>
            <m:r>
              <w:rPr>
                <w:rFonts w:ascii="Cambria Math" w:hAnsi="Cambria Math"/>
              </w:rPr>
              <m:t>C</m:t>
            </m:r>
          </m:e>
        </m:acc>
      </m:oMath>
      <w:r>
        <w:t xml:space="preserve"> (1)</w:t>
      </w:r>
    </w:p>
    <w:p w14:paraId="759324E5" w14:textId="77777777" w:rsidR="005058AC" w:rsidRDefault="005058AC">
      <w:r>
        <w:t xml:space="preserve">- Ta có: </w:t>
      </w:r>
      <m:oMath>
        <m:r>
          <w:rPr>
            <w:rFonts w:ascii="Cambria Math" w:hAnsi="Cambria Math"/>
          </w:rPr>
          <m:t>MN</m:t>
        </m:r>
        <m:acc>
          <m:accPr>
            <m:ctrlPr>
              <w:rPr>
                <w:rFonts w:ascii="Cambria Math" w:hAnsi="Cambria Math"/>
                <w:i/>
              </w:rPr>
            </m:ctrlPr>
          </m:accPr>
          <m:e>
            <m:r>
              <w:rPr>
                <w:rFonts w:ascii="Cambria Math" w:hAnsi="Cambria Math"/>
              </w:rPr>
              <m:t>C</m:t>
            </m:r>
          </m:e>
        </m:acc>
        <m:r>
          <w:rPr>
            <w:rFonts w:ascii="Cambria Math" w:hAnsi="Cambria Math"/>
          </w:rPr>
          <m:t>= MA</m:t>
        </m:r>
        <m:acc>
          <m:accPr>
            <m:ctrlPr>
              <w:rPr>
                <w:rFonts w:ascii="Cambria Math" w:hAnsi="Cambria Math"/>
                <w:i/>
              </w:rPr>
            </m:ctrlPr>
          </m:accPr>
          <m:e>
            <m:r>
              <w:rPr>
                <w:rFonts w:ascii="Cambria Math" w:hAnsi="Cambria Math"/>
              </w:rPr>
              <m:t>C</m:t>
            </m:r>
          </m:e>
        </m:acc>
      </m:oMath>
      <w:r>
        <w:t xml:space="preserve"> (cùng chắn </w:t>
      </w:r>
      <m:oMath>
        <m:r>
          <w:rPr>
            <w:rFonts w:ascii="Cambria Math" w:hAnsi="Cambria Math"/>
          </w:rPr>
          <m:t>N</m:t>
        </m:r>
        <m:acc>
          <m:accPr>
            <m:ctrlPr>
              <w:rPr>
                <w:rFonts w:ascii="Cambria Math" w:hAnsi="Cambria Math"/>
                <w:i/>
              </w:rPr>
            </m:ctrlPr>
          </m:accPr>
          <m:e>
            <m:r>
              <w:rPr>
                <w:rFonts w:ascii="Cambria Math" w:hAnsi="Cambria Math"/>
              </w:rPr>
              <m:t>C</m:t>
            </m:r>
          </m:e>
        </m:acc>
      </m:oMath>
      <w:r>
        <w:t xml:space="preserve">) mà </w:t>
      </w:r>
      <m:oMath>
        <m:d>
          <m:dPr>
            <m:begChr m:val="{"/>
            <m:endChr m:val=""/>
            <m:ctrlPr>
              <w:rPr>
                <w:rFonts w:ascii="Cambria Math" w:hAnsi="Cambria Math"/>
                <w:i/>
              </w:rPr>
            </m:ctrlPr>
          </m:dPr>
          <m:e>
            <m:eqArr>
              <m:eqArrPr>
                <m:ctrlPr>
                  <w:rPr>
                    <w:rFonts w:ascii="Cambria Math" w:hAnsi="Cambria Math"/>
                    <w:i/>
                  </w:rPr>
                </m:ctrlPr>
              </m:eqArrPr>
              <m:e>
                <m:r>
                  <w:rPr>
                    <w:rFonts w:ascii="Cambria Math" w:hAnsi="Cambria Math"/>
                  </w:rPr>
                  <m:t>MA</m:t>
                </m:r>
                <m:acc>
                  <m:accPr>
                    <m:ctrlPr>
                      <w:rPr>
                        <w:rFonts w:ascii="Cambria Math" w:hAnsi="Cambria Math"/>
                        <w:i/>
                      </w:rPr>
                    </m:ctrlPr>
                  </m:accPr>
                  <m:e>
                    <m:r>
                      <w:rPr>
                        <w:rFonts w:ascii="Cambria Math" w:hAnsi="Cambria Math"/>
                      </w:rPr>
                      <m:t>C</m:t>
                    </m:r>
                  </m:e>
                </m:acc>
                <m:r>
                  <w:rPr>
                    <w:rFonts w:ascii="Cambria Math" w:hAnsi="Cambria Math"/>
                  </w:rPr>
                  <m:t>+ AM</m:t>
                </m:r>
                <m:acc>
                  <m:accPr>
                    <m:ctrlPr>
                      <w:rPr>
                        <w:rFonts w:ascii="Cambria Math" w:hAnsi="Cambria Math"/>
                        <w:i/>
                      </w:rPr>
                    </m:ctrlPr>
                  </m:accPr>
                  <m:e>
                    <m:r>
                      <w:rPr>
                        <w:rFonts w:ascii="Cambria Math" w:hAnsi="Cambria Math"/>
                      </w:rPr>
                      <m:t>C</m:t>
                    </m:r>
                  </m:e>
                </m:acc>
                <m:r>
                  <w:rPr>
                    <w:rFonts w:ascii="Cambria Math" w:hAnsi="Cambria Math"/>
                  </w:rPr>
                  <m:t xml:space="preserve">= </m:t>
                </m:r>
                <m:sSup>
                  <m:sSupPr>
                    <m:ctrlPr>
                      <w:rPr>
                        <w:rFonts w:ascii="Cambria Math" w:hAnsi="Cambria Math"/>
                        <w:i/>
                      </w:rPr>
                    </m:ctrlPr>
                  </m:sSupPr>
                  <m:e>
                    <m:r>
                      <w:rPr>
                        <w:rFonts w:ascii="Cambria Math" w:hAnsi="Cambria Math"/>
                      </w:rPr>
                      <m:t>90</m:t>
                    </m:r>
                  </m:e>
                  <m:sup>
                    <m:r>
                      <w:rPr>
                        <w:rFonts w:ascii="Cambria Math" w:hAnsi="Cambria Math"/>
                      </w:rPr>
                      <m:t>°</m:t>
                    </m:r>
                  </m:sup>
                </m:sSup>
              </m:e>
              <m:e>
                <m:r>
                  <w:rPr>
                    <w:rFonts w:ascii="Cambria Math" w:hAnsi="Cambria Math"/>
                  </w:rPr>
                  <m:t>BA</m:t>
                </m:r>
                <m:acc>
                  <m:accPr>
                    <m:ctrlPr>
                      <w:rPr>
                        <w:rFonts w:ascii="Cambria Math" w:hAnsi="Cambria Math"/>
                        <w:i/>
                      </w:rPr>
                    </m:ctrlPr>
                  </m:accPr>
                  <m:e>
                    <m:r>
                      <w:rPr>
                        <w:rFonts w:ascii="Cambria Math" w:hAnsi="Cambria Math"/>
                      </w:rPr>
                      <m:t>H</m:t>
                    </m:r>
                  </m:e>
                </m:acc>
                <m:r>
                  <w:rPr>
                    <w:rFonts w:ascii="Cambria Math" w:hAnsi="Cambria Math"/>
                  </w:rPr>
                  <m:t>+ AB</m:t>
                </m:r>
                <m:acc>
                  <m:accPr>
                    <m:ctrlPr>
                      <w:rPr>
                        <w:rFonts w:ascii="Cambria Math" w:hAnsi="Cambria Math"/>
                        <w:i/>
                      </w:rPr>
                    </m:ctrlPr>
                  </m:accPr>
                  <m:e>
                    <m:r>
                      <w:rPr>
                        <w:rFonts w:ascii="Cambria Math" w:hAnsi="Cambria Math"/>
                      </w:rPr>
                      <m:t>D</m:t>
                    </m:r>
                  </m:e>
                </m:acc>
                <m:r>
                  <w:rPr>
                    <w:rFonts w:ascii="Cambria Math" w:hAnsi="Cambria Math"/>
                  </w:rPr>
                  <m:t xml:space="preserve">= </m:t>
                </m:r>
                <m:sSup>
                  <m:sSupPr>
                    <m:ctrlPr>
                      <w:rPr>
                        <w:rFonts w:ascii="Cambria Math" w:hAnsi="Cambria Math"/>
                        <w:i/>
                      </w:rPr>
                    </m:ctrlPr>
                  </m:sSupPr>
                  <m:e>
                    <m:r>
                      <w:rPr>
                        <w:rFonts w:ascii="Cambria Math" w:hAnsi="Cambria Math"/>
                      </w:rPr>
                      <m:t>90</m:t>
                    </m:r>
                  </m:e>
                  <m:sup>
                    <m:r>
                      <w:rPr>
                        <w:rFonts w:ascii="Cambria Math" w:hAnsi="Cambria Math"/>
                      </w:rPr>
                      <m:t>°</m:t>
                    </m:r>
                  </m:sup>
                </m:sSup>
              </m:e>
              <m:e>
                <m:r>
                  <w:rPr>
                    <w:rFonts w:ascii="Cambria Math" w:hAnsi="Cambria Math"/>
                  </w:rPr>
                  <m:t>AM</m:t>
                </m:r>
                <m:acc>
                  <m:accPr>
                    <m:ctrlPr>
                      <w:rPr>
                        <w:rFonts w:ascii="Cambria Math" w:hAnsi="Cambria Math"/>
                        <w:i/>
                      </w:rPr>
                    </m:ctrlPr>
                  </m:accPr>
                  <m:e>
                    <m:r>
                      <w:rPr>
                        <w:rFonts w:ascii="Cambria Math" w:hAnsi="Cambria Math"/>
                      </w:rPr>
                      <m:t>C</m:t>
                    </m:r>
                  </m:e>
                </m:acc>
                <m:r>
                  <w:rPr>
                    <w:rFonts w:ascii="Cambria Math" w:hAnsi="Cambria Math"/>
                  </w:rPr>
                  <m:t>= AB</m:t>
                </m:r>
                <m:acc>
                  <m:accPr>
                    <m:ctrlPr>
                      <w:rPr>
                        <w:rFonts w:ascii="Cambria Math" w:hAnsi="Cambria Math"/>
                        <w:i/>
                      </w:rPr>
                    </m:ctrlPr>
                  </m:accPr>
                  <m:e>
                    <m:r>
                      <w:rPr>
                        <w:rFonts w:ascii="Cambria Math" w:hAnsi="Cambria Math"/>
                      </w:rPr>
                      <m:t>D</m:t>
                    </m:r>
                  </m:e>
                </m:acc>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r>
                  <w:rPr>
                    <w:rFonts w:ascii="Cambria Math" w:hAnsi="Cambria Math" w:cs="Cambria Math"/>
                  </w:rPr>
                  <m:t>⁢</m:t>
                </m:r>
                <m:r>
                  <w:rPr>
                    <w:rFonts w:ascii="Cambria Math" w:hAnsi="Cambria Math"/>
                  </w:rPr>
                  <m:t>sdA</m:t>
                </m:r>
                <m:acc>
                  <m:accPr>
                    <m:ctrlPr>
                      <w:rPr>
                        <w:rFonts w:ascii="Cambria Math" w:hAnsi="Cambria Math" w:cs="Times New Roman"/>
                        <w:i/>
                      </w:rPr>
                    </m:ctrlPr>
                  </m:accPr>
                  <m:e>
                    <m:r>
                      <w:rPr>
                        <w:rFonts w:ascii="Cambria Math" w:hAnsi="Cambria Math"/>
                      </w:rPr>
                      <m:t>C</m:t>
                    </m:r>
                    <m:ctrlPr>
                      <w:rPr>
                        <w:rFonts w:ascii="Cambria Math" w:hAnsi="Cambria Math" w:cs="Cambria Math"/>
                        <w:i/>
                      </w:rPr>
                    </m:ctrlPr>
                  </m:e>
                </m:acc>
              </m:e>
            </m:eqArr>
            <m:ctrlPr>
              <w:rPr>
                <w:rFonts w:ascii="Cambria Math" w:hAnsi="Cambria Math" w:cs="Times New Roman"/>
                <w:i/>
              </w:rPr>
            </m:ctrlPr>
          </m:e>
        </m:d>
        <m:r>
          <w:rPr>
            <w:rFonts w:ascii="Cambria Math" w:hAnsi="Cambria Math" w:cs="Cambria Math"/>
          </w:rPr>
          <m:t>⇒</m:t>
        </m:r>
        <m:r>
          <w:rPr>
            <w:rFonts w:ascii="Cambria Math" w:hAnsi="Cambria Math"/>
          </w:rPr>
          <m:t xml:space="preserve"> MA</m:t>
        </m:r>
        <m:acc>
          <m:accPr>
            <m:ctrlPr>
              <w:rPr>
                <w:rFonts w:ascii="Cambria Math" w:hAnsi="Cambria Math" w:cs="Times New Roman"/>
                <w:i/>
              </w:rPr>
            </m:ctrlPr>
          </m:accPr>
          <m:e>
            <m:r>
              <w:rPr>
                <w:rFonts w:ascii="Cambria Math" w:hAnsi="Cambria Math"/>
              </w:rPr>
              <m:t>C</m:t>
            </m:r>
            <m:ctrlPr>
              <w:rPr>
                <w:rFonts w:ascii="Cambria Math" w:hAnsi="Cambria Math"/>
                <w:i/>
              </w:rPr>
            </m:ctrlPr>
          </m:e>
        </m:acc>
        <m:r>
          <w:rPr>
            <w:rFonts w:ascii="Cambria Math" w:hAnsi="Cambria Math"/>
          </w:rPr>
          <m:t>= BA</m:t>
        </m:r>
        <m:acc>
          <m:accPr>
            <m:ctrlPr>
              <w:rPr>
                <w:rFonts w:ascii="Cambria Math" w:hAnsi="Cambria Math" w:cs="Times New Roman"/>
                <w:i/>
              </w:rPr>
            </m:ctrlPr>
          </m:accPr>
          <m:e>
            <m:r>
              <w:rPr>
                <w:rFonts w:ascii="Cambria Math" w:hAnsi="Cambria Math"/>
              </w:rPr>
              <m:t>H</m:t>
            </m:r>
            <m:ctrlPr>
              <w:rPr>
                <w:rFonts w:ascii="Cambria Math" w:hAnsi="Cambria Math"/>
                <w:i/>
              </w:rPr>
            </m:ctrlPr>
          </m:e>
        </m:acc>
      </m:oMath>
    </w:p>
    <w:p w14:paraId="28FB5F07" w14:textId="77777777" w:rsidR="005058AC" w:rsidRDefault="005058AC">
      <w:r>
        <w:t xml:space="preserve">Do đó </w:t>
      </w:r>
      <m:oMath>
        <m:r>
          <w:rPr>
            <w:rFonts w:ascii="Cambria Math" w:hAnsi="Cambria Math"/>
          </w:rPr>
          <m:t>MN</m:t>
        </m:r>
        <m:acc>
          <m:accPr>
            <m:ctrlPr>
              <w:rPr>
                <w:rFonts w:ascii="Cambria Math" w:hAnsi="Cambria Math"/>
                <w:i/>
              </w:rPr>
            </m:ctrlPr>
          </m:accPr>
          <m:e>
            <m:r>
              <w:rPr>
                <w:rFonts w:ascii="Cambria Math" w:hAnsi="Cambria Math"/>
              </w:rPr>
              <m:t>C</m:t>
            </m:r>
          </m:e>
        </m:acc>
        <m:r>
          <w:rPr>
            <w:rFonts w:ascii="Cambria Math" w:hAnsi="Cambria Math"/>
          </w:rPr>
          <m:t>= BA</m:t>
        </m:r>
        <m:acc>
          <m:accPr>
            <m:ctrlPr>
              <w:rPr>
                <w:rFonts w:ascii="Cambria Math" w:hAnsi="Cambria Math"/>
                <w:i/>
              </w:rPr>
            </m:ctrlPr>
          </m:accPr>
          <m:e>
            <m:r>
              <w:rPr>
                <w:rFonts w:ascii="Cambria Math" w:hAnsi="Cambria Math"/>
              </w:rPr>
              <m:t>H</m:t>
            </m:r>
          </m:e>
        </m:acc>
      </m:oMath>
      <w:r>
        <w:t xml:space="preserve"> (2)</w:t>
      </w:r>
    </w:p>
    <w:p w14:paraId="4E795081" w14:textId="77777777" w:rsidR="005058AC" w:rsidRDefault="005058AC">
      <w:r>
        <w:t xml:space="preserve">- Từ (1),(2) suy ra </w:t>
      </w:r>
      <m:oMath>
        <m:r>
          <w:rPr>
            <w:rFonts w:ascii="Cambria Math" w:hAnsi="Cambria Math"/>
          </w:rPr>
          <m:t xml:space="preserve">Δ MNC </m:t>
        </m:r>
        <m:r>
          <w:rPr>
            <w:rFonts w:ascii="Cambria Math" w:hAnsi="Cambria Math" w:cs="Cambria Math"/>
          </w:rPr>
          <m:t>∼</m:t>
        </m:r>
        <m:r>
          <w:rPr>
            <w:rFonts w:ascii="Cambria Math" w:hAnsi="Cambria Math"/>
          </w:rPr>
          <m:t xml:space="preserve"> </m:t>
        </m:r>
        <m:r>
          <w:rPr>
            <w:rFonts w:ascii="Cambria Math" w:hAnsi="Cambria Math" w:cs="Times New Roman"/>
          </w:rPr>
          <m:t>Δ</m:t>
        </m:r>
        <m:r>
          <w:rPr>
            <w:rFonts w:ascii="Cambria Math" w:hAnsi="Cambria Math"/>
          </w:rPr>
          <m:t xml:space="preserve"> BAH</m:t>
        </m:r>
        <m:d>
          <m:dPr>
            <m:ctrlPr>
              <w:rPr>
                <w:rFonts w:ascii="Cambria Math" w:hAnsi="Cambria Math"/>
                <w:i/>
              </w:rPr>
            </m:ctrlPr>
          </m:dPr>
          <m:e>
            <m:r>
              <w:rPr>
                <w:rFonts w:ascii="Cambria Math" w:hAnsi="Cambria Math"/>
              </w:rPr>
              <m:t>g.g</m:t>
            </m:r>
          </m:e>
        </m:d>
        <m:r>
          <w:rPr>
            <w:rFonts w:ascii="Cambria Math" w:hAnsi="Cambria Math" w:cs="Cambria Math"/>
          </w:rPr>
          <m:t>⇒</m:t>
        </m:r>
        <m:f>
          <m:fPr>
            <m:ctrlPr>
              <w:rPr>
                <w:rFonts w:ascii="Cambria Math" w:hAnsi="Cambria Math"/>
                <w:i/>
              </w:rPr>
            </m:ctrlPr>
          </m:fPr>
          <m:num>
            <m:r>
              <w:rPr>
                <w:rFonts w:ascii="Cambria Math" w:hAnsi="Cambria Math"/>
              </w:rPr>
              <m:t>NC</m:t>
            </m:r>
          </m:num>
          <m:den>
            <m:r>
              <w:rPr>
                <w:rFonts w:ascii="Cambria Math" w:hAnsi="Cambria Math"/>
              </w:rPr>
              <m:t>AH</m:t>
            </m:r>
          </m:den>
        </m:f>
        <m:r>
          <w:rPr>
            <w:rFonts w:ascii="Cambria Math" w:hAnsi="Cambria Math"/>
          </w:rPr>
          <m:t>=</m:t>
        </m:r>
        <m:f>
          <m:fPr>
            <m:ctrlPr>
              <w:rPr>
                <w:rFonts w:ascii="Cambria Math" w:hAnsi="Cambria Math"/>
                <w:i/>
              </w:rPr>
            </m:ctrlPr>
          </m:fPr>
          <m:num>
            <m:r>
              <w:rPr>
                <w:rFonts w:ascii="Cambria Math" w:hAnsi="Cambria Math"/>
              </w:rPr>
              <m:t>CM</m:t>
            </m:r>
          </m:num>
          <m:den>
            <m:r>
              <w:rPr>
                <w:rFonts w:ascii="Cambria Math" w:hAnsi="Cambria Math"/>
              </w:rPr>
              <m:t>BH</m:t>
            </m:r>
          </m:den>
        </m:f>
        <m:r>
          <w:rPr>
            <w:rFonts w:ascii="Cambria Math" w:hAnsi="Cambria Math" w:cs="Cambria Math"/>
          </w:rPr>
          <m:t>⇔</m:t>
        </m:r>
        <m:r>
          <w:rPr>
            <w:rFonts w:ascii="Cambria Math" w:hAnsi="Cambria Math"/>
          </w:rPr>
          <m:t xml:space="preserve"> AH </m:t>
        </m:r>
        <m:r>
          <w:rPr>
            <w:rFonts w:ascii="Cambria Math" w:hAnsi="Cambria Math" w:cs="Cambria Math"/>
          </w:rPr>
          <m:t>⋅</m:t>
        </m:r>
        <m:r>
          <w:rPr>
            <w:rFonts w:ascii="Cambria Math" w:hAnsi="Cambria Math"/>
          </w:rPr>
          <m:t xml:space="preserve"> CM = BH </m:t>
        </m:r>
        <m:r>
          <w:rPr>
            <w:rFonts w:ascii="Cambria Math" w:hAnsi="Cambria Math" w:cs="Cambria Math"/>
          </w:rPr>
          <m:t>⋅</m:t>
        </m:r>
        <m:r>
          <w:rPr>
            <w:rFonts w:ascii="Cambria Math" w:hAnsi="Cambria Math"/>
          </w:rPr>
          <m:t xml:space="preserve"> CN</m:t>
        </m:r>
      </m:oMath>
    </w:p>
    <w:p w14:paraId="1F125136" w14:textId="77777777" w:rsidR="005058AC" w:rsidRPr="005058AC" w:rsidRDefault="005058AC">
      <w:pPr>
        <w:rPr>
          <w:lang w:val="nb-NO"/>
        </w:rPr>
      </w:pPr>
      <w:r w:rsidRPr="005058AC">
        <w:rPr>
          <w:lang w:val="nb-NO"/>
        </w:rPr>
        <w:t>c)</w:t>
      </w:r>
    </w:p>
    <w:p w14:paraId="1CC2511F" w14:textId="77777777" w:rsidR="005058AC" w:rsidRPr="005058AC" w:rsidRDefault="005058AC">
      <w:pPr>
        <w:rPr>
          <w:lang w:val="nb-NO"/>
        </w:rPr>
      </w:pPr>
      <w:r w:rsidRPr="005058AC">
        <w:rPr>
          <w:lang w:val="nb-NO"/>
        </w:rPr>
        <w:t xml:space="preserve">- Ta có: </w:t>
      </w:r>
      <m:oMath>
        <m:r>
          <w:rPr>
            <w:rFonts w:ascii="Cambria Math" w:hAnsi="Cambria Math"/>
          </w:rPr>
          <m:t>GE</m:t>
        </m:r>
        <m:r>
          <w:rPr>
            <w:rFonts w:ascii="Cambria Math" w:hAnsi="Cambria Math"/>
            <w:lang w:val="nb-NO"/>
          </w:rPr>
          <m:t xml:space="preserve"> = </m:t>
        </m:r>
        <m:r>
          <w:rPr>
            <w:rFonts w:ascii="Cambria Math" w:hAnsi="Cambria Math"/>
          </w:rPr>
          <m:t>AE</m:t>
        </m:r>
        <m:r>
          <w:rPr>
            <w:rFonts w:ascii="Cambria Math" w:hAnsi="Cambria Math"/>
            <w:lang w:val="nb-NO"/>
          </w:rPr>
          <m:t xml:space="preserve"> </m:t>
        </m:r>
        <m:r>
          <w:rPr>
            <w:rFonts w:ascii="Cambria Math" w:hAnsi="Cambria Math" w:cs="Cambria Math"/>
            <w:lang w:val="nb-NO"/>
          </w:rPr>
          <m:t>⋅</m:t>
        </m:r>
        <m:func>
          <m:funcPr>
            <m:ctrlPr>
              <w:rPr>
                <w:rFonts w:ascii="Cambria Math" w:hAnsi="Cambria Math"/>
              </w:rPr>
            </m:ctrlPr>
          </m:funcPr>
          <m:fName>
            <m:r>
              <m:rPr>
                <m:sty m:val="p"/>
              </m:rPr>
              <w:rPr>
                <w:rFonts w:ascii="Cambria Math" w:hAnsi="Cambria Math"/>
                <w:lang w:val="nb-NO"/>
              </w:rPr>
              <m:t>sin</m:t>
            </m:r>
            <m:ctrlPr>
              <w:rPr>
                <w:rFonts w:ascii="Cambria Math" w:hAnsi="Cambria Math"/>
                <w:i/>
              </w:rPr>
            </m:ctrlPr>
          </m:fName>
          <m:e>
            <m:r>
              <w:rPr>
                <w:rFonts w:ascii="Cambria Math" w:hAnsi="Cambria Math"/>
              </w:rPr>
              <m:t>GEA</m:t>
            </m:r>
          </m:e>
        </m:func>
        <m:r>
          <w:rPr>
            <w:rFonts w:ascii="Cambria Math" w:hAnsi="Cambria Math"/>
            <w:lang w:val="nb-NO"/>
          </w:rPr>
          <m:t>=</m:t>
        </m:r>
        <m:func>
          <m:funcPr>
            <m:ctrlPr>
              <w:rPr>
                <w:rFonts w:ascii="Cambria Math" w:hAnsi="Cambria Math"/>
              </w:rPr>
            </m:ctrlPr>
          </m:funcPr>
          <m:fName>
            <m:r>
              <m:rPr>
                <m:sty m:val="p"/>
              </m:rPr>
              <w:rPr>
                <w:rFonts w:ascii="Cambria Math" w:hAnsi="Cambria Math"/>
                <w:lang w:val="nb-NO"/>
              </w:rPr>
              <m:t>sin</m:t>
            </m:r>
            <m:ctrlPr>
              <w:rPr>
                <w:rFonts w:ascii="Cambria Math" w:hAnsi="Cambria Math"/>
                <w:i/>
              </w:rPr>
            </m:ctrlPr>
          </m:fName>
          <m:e>
            <m:r>
              <w:rPr>
                <w:rFonts w:ascii="Cambria Math" w:hAnsi="Cambria Math"/>
              </w:rPr>
              <m:t>KBD</m:t>
            </m:r>
          </m:e>
        </m:func>
        <m:r>
          <w:rPr>
            <w:rFonts w:ascii="Cambria Math" w:hAnsi="Cambria Math" w:cs="Cambria Math"/>
            <w:lang w:val="nb-NO"/>
          </w:rPr>
          <m:t>⋅</m:t>
        </m:r>
        <m:r>
          <w:rPr>
            <w:rFonts w:ascii="Cambria Math" w:hAnsi="Cambria Math"/>
            <w:lang w:val="nb-NO"/>
          </w:rPr>
          <m:t xml:space="preserve"> </m:t>
        </m:r>
        <m:r>
          <w:rPr>
            <w:rFonts w:ascii="Cambria Math" w:hAnsi="Cambria Math"/>
          </w:rPr>
          <m:t>AB</m:t>
        </m:r>
        <m:r>
          <w:rPr>
            <w:rFonts w:ascii="Cambria Math" w:hAnsi="Cambria Math"/>
            <w:lang w:val="nb-NO"/>
          </w:rPr>
          <m:t xml:space="preserve"> </m:t>
        </m:r>
        <m:r>
          <w:rPr>
            <w:rFonts w:ascii="Cambria Math" w:hAnsi="Cambria Math" w:cs="Cambria Math"/>
            <w:lang w:val="nb-NO"/>
          </w:rPr>
          <m:t>⋅</m:t>
        </m:r>
        <m:func>
          <m:funcPr>
            <m:ctrlPr>
              <w:rPr>
                <w:rFonts w:ascii="Cambria Math" w:hAnsi="Cambria Math"/>
              </w:rPr>
            </m:ctrlPr>
          </m:funcPr>
          <m:fName>
            <m:r>
              <m:rPr>
                <m:sty m:val="p"/>
              </m:rPr>
              <w:rPr>
                <w:rFonts w:ascii="Cambria Math" w:hAnsi="Cambria Math"/>
                <w:lang w:val="nb-NO"/>
              </w:rPr>
              <m:t>sin</m:t>
            </m:r>
            <m:ctrlPr>
              <w:rPr>
                <w:rFonts w:ascii="Cambria Math" w:hAnsi="Cambria Math"/>
                <w:i/>
              </w:rPr>
            </m:ctrlPr>
          </m:fName>
          <m:e>
            <m:r>
              <w:rPr>
                <w:rFonts w:ascii="Cambria Math" w:hAnsi="Cambria Math"/>
              </w:rPr>
              <m:t>BAD</m:t>
            </m:r>
          </m:e>
        </m:func>
      </m:oMath>
      <w:r w:rsidRPr="005058AC">
        <w:rPr>
          <w:lang w:val="nb-NO"/>
        </w:rPr>
        <w:t>.</w:t>
      </w:r>
    </w:p>
    <w:p w14:paraId="65AED732" w14:textId="77777777" w:rsidR="005058AC" w:rsidRPr="005058AC" w:rsidRDefault="005058AC">
      <w:pPr>
        <w:rPr>
          <w:lang w:val="nb-NO"/>
        </w:rPr>
      </w:pPr>
      <w:r w:rsidRPr="005058AC">
        <w:rPr>
          <w:lang w:val="nb-NO"/>
        </w:rPr>
        <w:t xml:space="preserve">- Ta có: </w:t>
      </w:r>
      <m:oMath>
        <m:r>
          <w:rPr>
            <w:rFonts w:ascii="Cambria Math" w:hAnsi="Cambria Math"/>
          </w:rPr>
          <m:t>KD</m:t>
        </m:r>
        <m:r>
          <w:rPr>
            <w:rFonts w:ascii="Cambria Math" w:hAnsi="Cambria Math"/>
            <w:lang w:val="nb-NO"/>
          </w:rPr>
          <m:t xml:space="preserve"> = </m:t>
        </m:r>
        <m:r>
          <w:rPr>
            <w:rFonts w:ascii="Cambria Math" w:hAnsi="Cambria Math"/>
          </w:rPr>
          <m:t>BD</m:t>
        </m:r>
        <m:r>
          <w:rPr>
            <w:rFonts w:ascii="Cambria Math" w:hAnsi="Cambria Math"/>
            <w:lang w:val="nb-NO"/>
          </w:rPr>
          <m:t xml:space="preserve"> </m:t>
        </m:r>
        <m:r>
          <w:rPr>
            <w:rFonts w:ascii="Cambria Math" w:hAnsi="Cambria Math" w:cs="Cambria Math"/>
            <w:lang w:val="nb-NO"/>
          </w:rPr>
          <m:t>⋅</m:t>
        </m:r>
        <m:func>
          <m:funcPr>
            <m:ctrlPr>
              <w:rPr>
                <w:rFonts w:ascii="Cambria Math" w:hAnsi="Cambria Math"/>
              </w:rPr>
            </m:ctrlPr>
          </m:funcPr>
          <m:fName>
            <m:r>
              <m:rPr>
                <m:sty m:val="p"/>
              </m:rPr>
              <w:rPr>
                <w:rFonts w:ascii="Cambria Math" w:hAnsi="Cambria Math"/>
                <w:lang w:val="nb-NO"/>
              </w:rPr>
              <m:t>sin</m:t>
            </m:r>
            <m:ctrlPr>
              <w:rPr>
                <w:rFonts w:ascii="Cambria Math" w:hAnsi="Cambria Math"/>
                <w:i/>
              </w:rPr>
            </m:ctrlPr>
          </m:fName>
          <m:e>
            <m:r>
              <w:rPr>
                <w:rFonts w:ascii="Cambria Math" w:hAnsi="Cambria Math"/>
              </w:rPr>
              <m:t>KBD</m:t>
            </m:r>
          </m:e>
        </m:func>
        <m:r>
          <w:rPr>
            <w:rFonts w:ascii="Cambria Math" w:hAnsi="Cambria Math"/>
            <w:lang w:val="nb-NO"/>
          </w:rPr>
          <m:t xml:space="preserve">= </m:t>
        </m:r>
        <m:r>
          <w:rPr>
            <w:rFonts w:ascii="Cambria Math" w:hAnsi="Cambria Math"/>
          </w:rPr>
          <m:t>AB</m:t>
        </m:r>
        <m:r>
          <w:rPr>
            <w:rFonts w:ascii="Cambria Math" w:hAnsi="Cambria Math"/>
            <w:lang w:val="nb-NO"/>
          </w:rPr>
          <m:t xml:space="preserve"> </m:t>
        </m:r>
        <m:r>
          <w:rPr>
            <w:rFonts w:ascii="Cambria Math" w:hAnsi="Cambria Math" w:cs="Cambria Math"/>
            <w:lang w:val="nb-NO"/>
          </w:rPr>
          <m:t>⋅</m:t>
        </m:r>
        <m:func>
          <m:funcPr>
            <m:ctrlPr>
              <w:rPr>
                <w:rFonts w:ascii="Cambria Math" w:hAnsi="Cambria Math"/>
              </w:rPr>
            </m:ctrlPr>
          </m:funcPr>
          <m:fName>
            <m:r>
              <m:rPr>
                <m:sty m:val="p"/>
              </m:rPr>
              <w:rPr>
                <w:rFonts w:ascii="Cambria Math" w:hAnsi="Cambria Math"/>
                <w:lang w:val="nb-NO"/>
              </w:rPr>
              <m:t>sin</m:t>
            </m:r>
            <m:ctrlPr>
              <w:rPr>
                <w:rFonts w:ascii="Cambria Math" w:hAnsi="Cambria Math"/>
                <w:i/>
              </w:rPr>
            </m:ctrlPr>
          </m:fName>
          <m:e>
            <m:r>
              <w:rPr>
                <w:rFonts w:ascii="Cambria Math" w:hAnsi="Cambria Math"/>
              </w:rPr>
              <m:t>BAD</m:t>
            </m:r>
          </m:e>
        </m:func>
        <m:r>
          <w:rPr>
            <w:rFonts w:ascii="Cambria Math" w:hAnsi="Cambria Math" w:cs="Cambria Math"/>
            <w:lang w:val="nb-NO"/>
          </w:rPr>
          <m:t>⋅</m:t>
        </m:r>
        <m:func>
          <m:funcPr>
            <m:ctrlPr>
              <w:rPr>
                <w:rFonts w:ascii="Cambria Math" w:hAnsi="Cambria Math"/>
              </w:rPr>
            </m:ctrlPr>
          </m:funcPr>
          <m:fName>
            <m:r>
              <m:rPr>
                <m:sty m:val="p"/>
              </m:rPr>
              <w:rPr>
                <w:rFonts w:ascii="Cambria Math" w:hAnsi="Cambria Math"/>
                <w:lang w:val="nb-NO"/>
              </w:rPr>
              <m:t>sin</m:t>
            </m:r>
            <m:ctrlPr>
              <w:rPr>
                <w:rFonts w:ascii="Cambria Math" w:hAnsi="Cambria Math"/>
                <w:i/>
              </w:rPr>
            </m:ctrlPr>
          </m:fName>
          <m:e>
            <m:r>
              <w:rPr>
                <w:rFonts w:ascii="Cambria Math" w:hAnsi="Cambria Math"/>
              </w:rPr>
              <m:t>KBD</m:t>
            </m:r>
          </m:e>
        </m:func>
      </m:oMath>
    </w:p>
    <w:p w14:paraId="7F827732" w14:textId="77777777" w:rsidR="005058AC" w:rsidRDefault="005058AC">
      <w:r>
        <w:t xml:space="preserve">Vậy suy ra </w:t>
      </w:r>
      <m:oMath>
        <m:r>
          <w:rPr>
            <w:rFonts w:ascii="Cambria Math" w:hAnsi="Cambria Math"/>
          </w:rPr>
          <m:t>GE = KD</m:t>
        </m:r>
      </m:oMath>
      <w:r>
        <w:t>.</w:t>
      </w:r>
    </w:p>
    <w:p w14:paraId="4B23B7CB" w14:textId="77777777" w:rsidR="005058AC" w:rsidRDefault="005058AC"/>
    <w:sectPr w:rsidR="005058AC" w:rsidSect="00514825">
      <w:pgSz w:w="11907" w:h="16840" w:code="9"/>
      <w:pgMar w:top="1134" w:right="851" w:bottom="1134" w:left="1134" w:header="567"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7EB465" w14:textId="77777777" w:rsidR="00BC67CD" w:rsidRDefault="00BC67CD" w:rsidP="005058AC">
      <w:r>
        <w:separator/>
      </w:r>
    </w:p>
  </w:endnote>
  <w:endnote w:type="continuationSeparator" w:id="0">
    <w:p w14:paraId="27703F83" w14:textId="77777777" w:rsidR="00BC67CD" w:rsidRDefault="00BC67CD" w:rsidP="005058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3F45D1" w14:textId="77777777" w:rsidR="00BC67CD" w:rsidRDefault="00BC67CD" w:rsidP="005058AC">
      <w:r>
        <w:separator/>
      </w:r>
    </w:p>
  </w:footnote>
  <w:footnote w:type="continuationSeparator" w:id="0">
    <w:p w14:paraId="3BD05C7E" w14:textId="77777777" w:rsidR="00BC67CD" w:rsidRDefault="00BC67CD" w:rsidP="005058A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drawingGridHorizontalSpacing w:val="120"/>
  <w:drawingGridVerticalSpacing w:val="163"/>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58AC"/>
    <w:rsid w:val="00000A4E"/>
    <w:rsid w:val="000010EC"/>
    <w:rsid w:val="00001611"/>
    <w:rsid w:val="0000343C"/>
    <w:rsid w:val="000104DE"/>
    <w:rsid w:val="00010828"/>
    <w:rsid w:val="0001195B"/>
    <w:rsid w:val="000134A2"/>
    <w:rsid w:val="0001756E"/>
    <w:rsid w:val="00024485"/>
    <w:rsid w:val="00024F12"/>
    <w:rsid w:val="0002737D"/>
    <w:rsid w:val="0003256E"/>
    <w:rsid w:val="00033039"/>
    <w:rsid w:val="00034479"/>
    <w:rsid w:val="00035316"/>
    <w:rsid w:val="00037746"/>
    <w:rsid w:val="00037D11"/>
    <w:rsid w:val="000406C0"/>
    <w:rsid w:val="0004367D"/>
    <w:rsid w:val="00043D77"/>
    <w:rsid w:val="00044E74"/>
    <w:rsid w:val="00061C7E"/>
    <w:rsid w:val="000665D9"/>
    <w:rsid w:val="00070409"/>
    <w:rsid w:val="00071C3C"/>
    <w:rsid w:val="00072415"/>
    <w:rsid w:val="00081F75"/>
    <w:rsid w:val="00084858"/>
    <w:rsid w:val="00086813"/>
    <w:rsid w:val="00091491"/>
    <w:rsid w:val="000939AB"/>
    <w:rsid w:val="00094073"/>
    <w:rsid w:val="00094123"/>
    <w:rsid w:val="000962B1"/>
    <w:rsid w:val="000A44B4"/>
    <w:rsid w:val="000A4A23"/>
    <w:rsid w:val="000A7A43"/>
    <w:rsid w:val="000B0580"/>
    <w:rsid w:val="000B1194"/>
    <w:rsid w:val="000B36F6"/>
    <w:rsid w:val="000B3783"/>
    <w:rsid w:val="000B740F"/>
    <w:rsid w:val="000C71E9"/>
    <w:rsid w:val="000C7408"/>
    <w:rsid w:val="000C7EF2"/>
    <w:rsid w:val="000D6933"/>
    <w:rsid w:val="000D7E35"/>
    <w:rsid w:val="000D7ECD"/>
    <w:rsid w:val="000E1DE9"/>
    <w:rsid w:val="000F4A96"/>
    <w:rsid w:val="000F4B64"/>
    <w:rsid w:val="00103F0C"/>
    <w:rsid w:val="001044BB"/>
    <w:rsid w:val="00104882"/>
    <w:rsid w:val="00105261"/>
    <w:rsid w:val="00105343"/>
    <w:rsid w:val="00105FFC"/>
    <w:rsid w:val="001141E7"/>
    <w:rsid w:val="001155A0"/>
    <w:rsid w:val="001219C0"/>
    <w:rsid w:val="001224A9"/>
    <w:rsid w:val="00124118"/>
    <w:rsid w:val="00124969"/>
    <w:rsid w:val="0013341D"/>
    <w:rsid w:val="00133A20"/>
    <w:rsid w:val="00134181"/>
    <w:rsid w:val="00135558"/>
    <w:rsid w:val="00136458"/>
    <w:rsid w:val="00141007"/>
    <w:rsid w:val="00141600"/>
    <w:rsid w:val="00142434"/>
    <w:rsid w:val="001449AE"/>
    <w:rsid w:val="00152361"/>
    <w:rsid w:val="00152A53"/>
    <w:rsid w:val="0015374C"/>
    <w:rsid w:val="00157B38"/>
    <w:rsid w:val="00161878"/>
    <w:rsid w:val="0016518E"/>
    <w:rsid w:val="001701D1"/>
    <w:rsid w:val="00170355"/>
    <w:rsid w:val="00180EDD"/>
    <w:rsid w:val="0018471D"/>
    <w:rsid w:val="00190A0D"/>
    <w:rsid w:val="00191C84"/>
    <w:rsid w:val="00194AB6"/>
    <w:rsid w:val="00196F0A"/>
    <w:rsid w:val="001A1ACE"/>
    <w:rsid w:val="001B11EF"/>
    <w:rsid w:val="001B1B40"/>
    <w:rsid w:val="001B2795"/>
    <w:rsid w:val="001B2B68"/>
    <w:rsid w:val="001B60D6"/>
    <w:rsid w:val="001C08C5"/>
    <w:rsid w:val="001C0B6C"/>
    <w:rsid w:val="001C54B7"/>
    <w:rsid w:val="001D0669"/>
    <w:rsid w:val="001D0BD5"/>
    <w:rsid w:val="001D10BD"/>
    <w:rsid w:val="001D36A1"/>
    <w:rsid w:val="001D37F7"/>
    <w:rsid w:val="001D410B"/>
    <w:rsid w:val="001D7523"/>
    <w:rsid w:val="001E6D0D"/>
    <w:rsid w:val="001F34F2"/>
    <w:rsid w:val="001F774A"/>
    <w:rsid w:val="00200AA8"/>
    <w:rsid w:val="00204905"/>
    <w:rsid w:val="00204C43"/>
    <w:rsid w:val="00205519"/>
    <w:rsid w:val="0020671D"/>
    <w:rsid w:val="002078CD"/>
    <w:rsid w:val="0021021F"/>
    <w:rsid w:val="00210D68"/>
    <w:rsid w:val="00211273"/>
    <w:rsid w:val="002145A9"/>
    <w:rsid w:val="00215E54"/>
    <w:rsid w:val="002174BE"/>
    <w:rsid w:val="00222F7B"/>
    <w:rsid w:val="00223C46"/>
    <w:rsid w:val="0022422B"/>
    <w:rsid w:val="00224C54"/>
    <w:rsid w:val="00225876"/>
    <w:rsid w:val="00234B0C"/>
    <w:rsid w:val="00237744"/>
    <w:rsid w:val="002441D9"/>
    <w:rsid w:val="00247D21"/>
    <w:rsid w:val="00247FD0"/>
    <w:rsid w:val="00260852"/>
    <w:rsid w:val="002615A5"/>
    <w:rsid w:val="00262390"/>
    <w:rsid w:val="00280556"/>
    <w:rsid w:val="0029393A"/>
    <w:rsid w:val="002947B1"/>
    <w:rsid w:val="0029576F"/>
    <w:rsid w:val="0029775B"/>
    <w:rsid w:val="00297DCB"/>
    <w:rsid w:val="00297FD6"/>
    <w:rsid w:val="002A0A68"/>
    <w:rsid w:val="002A3A34"/>
    <w:rsid w:val="002A40E4"/>
    <w:rsid w:val="002A4802"/>
    <w:rsid w:val="002A67E6"/>
    <w:rsid w:val="002B235A"/>
    <w:rsid w:val="002B3476"/>
    <w:rsid w:val="002B4F15"/>
    <w:rsid w:val="002B5EA6"/>
    <w:rsid w:val="002B7A5A"/>
    <w:rsid w:val="002C2836"/>
    <w:rsid w:val="002C601E"/>
    <w:rsid w:val="002D19CF"/>
    <w:rsid w:val="002D5575"/>
    <w:rsid w:val="002D61FC"/>
    <w:rsid w:val="002E104D"/>
    <w:rsid w:val="002E280A"/>
    <w:rsid w:val="002F0EA2"/>
    <w:rsid w:val="002F2370"/>
    <w:rsid w:val="002F4B60"/>
    <w:rsid w:val="002F53CB"/>
    <w:rsid w:val="002F60B2"/>
    <w:rsid w:val="00302C43"/>
    <w:rsid w:val="003046D1"/>
    <w:rsid w:val="003075DD"/>
    <w:rsid w:val="00310FF1"/>
    <w:rsid w:val="00327ADD"/>
    <w:rsid w:val="00330549"/>
    <w:rsid w:val="00330DE4"/>
    <w:rsid w:val="00332E86"/>
    <w:rsid w:val="00335949"/>
    <w:rsid w:val="00336D06"/>
    <w:rsid w:val="0033724E"/>
    <w:rsid w:val="00346F8C"/>
    <w:rsid w:val="0035357B"/>
    <w:rsid w:val="00356576"/>
    <w:rsid w:val="00363DEC"/>
    <w:rsid w:val="00370721"/>
    <w:rsid w:val="00380E68"/>
    <w:rsid w:val="003836B1"/>
    <w:rsid w:val="00384106"/>
    <w:rsid w:val="00384E29"/>
    <w:rsid w:val="00386117"/>
    <w:rsid w:val="00387126"/>
    <w:rsid w:val="003913E6"/>
    <w:rsid w:val="00394EAF"/>
    <w:rsid w:val="00396191"/>
    <w:rsid w:val="00396EEC"/>
    <w:rsid w:val="00397E0E"/>
    <w:rsid w:val="003A4557"/>
    <w:rsid w:val="003A7895"/>
    <w:rsid w:val="003B5710"/>
    <w:rsid w:val="003C029B"/>
    <w:rsid w:val="003C13F6"/>
    <w:rsid w:val="003C4F41"/>
    <w:rsid w:val="003C69CA"/>
    <w:rsid w:val="003C7756"/>
    <w:rsid w:val="003C782F"/>
    <w:rsid w:val="003D40A6"/>
    <w:rsid w:val="003D5C52"/>
    <w:rsid w:val="003D6A01"/>
    <w:rsid w:val="003D6CF9"/>
    <w:rsid w:val="003D6EC9"/>
    <w:rsid w:val="003E2E07"/>
    <w:rsid w:val="003E42B2"/>
    <w:rsid w:val="003F15FF"/>
    <w:rsid w:val="003F2C51"/>
    <w:rsid w:val="003F404E"/>
    <w:rsid w:val="003F6119"/>
    <w:rsid w:val="003F63AF"/>
    <w:rsid w:val="003F640A"/>
    <w:rsid w:val="003F6F5E"/>
    <w:rsid w:val="0040442E"/>
    <w:rsid w:val="00405FDC"/>
    <w:rsid w:val="004115D0"/>
    <w:rsid w:val="00412E1D"/>
    <w:rsid w:val="004140B2"/>
    <w:rsid w:val="00416814"/>
    <w:rsid w:val="004168F7"/>
    <w:rsid w:val="004176E9"/>
    <w:rsid w:val="0042301A"/>
    <w:rsid w:val="004259C9"/>
    <w:rsid w:val="004274C9"/>
    <w:rsid w:val="0043178F"/>
    <w:rsid w:val="00437CD5"/>
    <w:rsid w:val="00440274"/>
    <w:rsid w:val="004443A3"/>
    <w:rsid w:val="004447C3"/>
    <w:rsid w:val="00444C88"/>
    <w:rsid w:val="004477DD"/>
    <w:rsid w:val="00451DB4"/>
    <w:rsid w:val="00460B46"/>
    <w:rsid w:val="004620AD"/>
    <w:rsid w:val="00466166"/>
    <w:rsid w:val="00474E67"/>
    <w:rsid w:val="004764C0"/>
    <w:rsid w:val="00477B92"/>
    <w:rsid w:val="00485219"/>
    <w:rsid w:val="00491EE6"/>
    <w:rsid w:val="00497BFE"/>
    <w:rsid w:val="004A1F1D"/>
    <w:rsid w:val="004A2159"/>
    <w:rsid w:val="004A2545"/>
    <w:rsid w:val="004A2CA3"/>
    <w:rsid w:val="004B1C3B"/>
    <w:rsid w:val="004B2C3B"/>
    <w:rsid w:val="004B70F1"/>
    <w:rsid w:val="004C3CD3"/>
    <w:rsid w:val="004C681A"/>
    <w:rsid w:val="004D431D"/>
    <w:rsid w:val="004D5571"/>
    <w:rsid w:val="004D7480"/>
    <w:rsid w:val="004D74FE"/>
    <w:rsid w:val="004D751B"/>
    <w:rsid w:val="004E054E"/>
    <w:rsid w:val="004E105D"/>
    <w:rsid w:val="004E3086"/>
    <w:rsid w:val="004E3585"/>
    <w:rsid w:val="004E4CB0"/>
    <w:rsid w:val="004E51FF"/>
    <w:rsid w:val="004F255A"/>
    <w:rsid w:val="00500569"/>
    <w:rsid w:val="005014FB"/>
    <w:rsid w:val="0050258C"/>
    <w:rsid w:val="00503E6E"/>
    <w:rsid w:val="005058AC"/>
    <w:rsid w:val="00506BC2"/>
    <w:rsid w:val="005077EE"/>
    <w:rsid w:val="00513A2B"/>
    <w:rsid w:val="00514825"/>
    <w:rsid w:val="00525685"/>
    <w:rsid w:val="00533516"/>
    <w:rsid w:val="005362B7"/>
    <w:rsid w:val="005377C4"/>
    <w:rsid w:val="0054105C"/>
    <w:rsid w:val="00541394"/>
    <w:rsid w:val="00555FDA"/>
    <w:rsid w:val="00560D75"/>
    <w:rsid w:val="0056536F"/>
    <w:rsid w:val="0056556B"/>
    <w:rsid w:val="00573379"/>
    <w:rsid w:val="00576787"/>
    <w:rsid w:val="005767BB"/>
    <w:rsid w:val="00577C52"/>
    <w:rsid w:val="00580617"/>
    <w:rsid w:val="00584C4B"/>
    <w:rsid w:val="00587DF6"/>
    <w:rsid w:val="005930EF"/>
    <w:rsid w:val="00597DF0"/>
    <w:rsid w:val="005A030A"/>
    <w:rsid w:val="005A2BE8"/>
    <w:rsid w:val="005A3781"/>
    <w:rsid w:val="005A46CF"/>
    <w:rsid w:val="005A59AD"/>
    <w:rsid w:val="005A6623"/>
    <w:rsid w:val="005A794C"/>
    <w:rsid w:val="005B04AA"/>
    <w:rsid w:val="005B1098"/>
    <w:rsid w:val="005B5E69"/>
    <w:rsid w:val="005B6160"/>
    <w:rsid w:val="005B6761"/>
    <w:rsid w:val="005B75D9"/>
    <w:rsid w:val="005D05BD"/>
    <w:rsid w:val="005D0CD0"/>
    <w:rsid w:val="005D26FD"/>
    <w:rsid w:val="005D2F34"/>
    <w:rsid w:val="005D4A1D"/>
    <w:rsid w:val="005D4EDE"/>
    <w:rsid w:val="005D5EC5"/>
    <w:rsid w:val="005D6604"/>
    <w:rsid w:val="005E4802"/>
    <w:rsid w:val="005E6449"/>
    <w:rsid w:val="005F1AD3"/>
    <w:rsid w:val="005F2B60"/>
    <w:rsid w:val="005F486F"/>
    <w:rsid w:val="005F5A21"/>
    <w:rsid w:val="00603F09"/>
    <w:rsid w:val="006043A6"/>
    <w:rsid w:val="006102FC"/>
    <w:rsid w:val="006150A7"/>
    <w:rsid w:val="00617025"/>
    <w:rsid w:val="00617C68"/>
    <w:rsid w:val="006231DF"/>
    <w:rsid w:val="00626A6F"/>
    <w:rsid w:val="006319FC"/>
    <w:rsid w:val="00632A61"/>
    <w:rsid w:val="006337C9"/>
    <w:rsid w:val="00640390"/>
    <w:rsid w:val="00640D7B"/>
    <w:rsid w:val="00642439"/>
    <w:rsid w:val="006432AE"/>
    <w:rsid w:val="006432B9"/>
    <w:rsid w:val="00653887"/>
    <w:rsid w:val="00655123"/>
    <w:rsid w:val="00655679"/>
    <w:rsid w:val="00656C88"/>
    <w:rsid w:val="006576BC"/>
    <w:rsid w:val="0066099A"/>
    <w:rsid w:val="00660D96"/>
    <w:rsid w:val="006623B1"/>
    <w:rsid w:val="00662AC2"/>
    <w:rsid w:val="00663FEE"/>
    <w:rsid w:val="0066405F"/>
    <w:rsid w:val="00664D7A"/>
    <w:rsid w:val="00665936"/>
    <w:rsid w:val="006676CC"/>
    <w:rsid w:val="00667B50"/>
    <w:rsid w:val="00670292"/>
    <w:rsid w:val="00671B0C"/>
    <w:rsid w:val="00671EC5"/>
    <w:rsid w:val="00671F3F"/>
    <w:rsid w:val="00677FF1"/>
    <w:rsid w:val="006848A6"/>
    <w:rsid w:val="00687BC6"/>
    <w:rsid w:val="00693A50"/>
    <w:rsid w:val="00693E72"/>
    <w:rsid w:val="00694268"/>
    <w:rsid w:val="006A075F"/>
    <w:rsid w:val="006A24BB"/>
    <w:rsid w:val="006B24C9"/>
    <w:rsid w:val="006B62E3"/>
    <w:rsid w:val="006C0D81"/>
    <w:rsid w:val="006C0E3A"/>
    <w:rsid w:val="006C0F2A"/>
    <w:rsid w:val="006C32EC"/>
    <w:rsid w:val="006C7C4C"/>
    <w:rsid w:val="006D038B"/>
    <w:rsid w:val="006D33FE"/>
    <w:rsid w:val="006D70FF"/>
    <w:rsid w:val="006E179D"/>
    <w:rsid w:val="006E25C6"/>
    <w:rsid w:val="006E63E8"/>
    <w:rsid w:val="00701269"/>
    <w:rsid w:val="00701E4E"/>
    <w:rsid w:val="00703732"/>
    <w:rsid w:val="00707D86"/>
    <w:rsid w:val="007109D7"/>
    <w:rsid w:val="00710B15"/>
    <w:rsid w:val="00711F82"/>
    <w:rsid w:val="007231B5"/>
    <w:rsid w:val="007240A4"/>
    <w:rsid w:val="00724437"/>
    <w:rsid w:val="0072599E"/>
    <w:rsid w:val="00727379"/>
    <w:rsid w:val="0073045B"/>
    <w:rsid w:val="00734B63"/>
    <w:rsid w:val="00735C4E"/>
    <w:rsid w:val="00743E85"/>
    <w:rsid w:val="00745ADD"/>
    <w:rsid w:val="00746E92"/>
    <w:rsid w:val="00754CFD"/>
    <w:rsid w:val="007563D4"/>
    <w:rsid w:val="00763B4A"/>
    <w:rsid w:val="00773FA2"/>
    <w:rsid w:val="00776775"/>
    <w:rsid w:val="00776D4A"/>
    <w:rsid w:val="00780303"/>
    <w:rsid w:val="0078338E"/>
    <w:rsid w:val="00784985"/>
    <w:rsid w:val="007855FA"/>
    <w:rsid w:val="00791FBB"/>
    <w:rsid w:val="007974A7"/>
    <w:rsid w:val="007A1665"/>
    <w:rsid w:val="007A1B4E"/>
    <w:rsid w:val="007A4148"/>
    <w:rsid w:val="007B0FED"/>
    <w:rsid w:val="007B236C"/>
    <w:rsid w:val="007B2946"/>
    <w:rsid w:val="007B2B04"/>
    <w:rsid w:val="007B5A02"/>
    <w:rsid w:val="007B79D5"/>
    <w:rsid w:val="007C0406"/>
    <w:rsid w:val="007C62AA"/>
    <w:rsid w:val="007D0A6E"/>
    <w:rsid w:val="007D275F"/>
    <w:rsid w:val="007D3BB8"/>
    <w:rsid w:val="007D799C"/>
    <w:rsid w:val="007E000C"/>
    <w:rsid w:val="007E63B0"/>
    <w:rsid w:val="007F7257"/>
    <w:rsid w:val="00801E0E"/>
    <w:rsid w:val="00803EB3"/>
    <w:rsid w:val="008078DA"/>
    <w:rsid w:val="008117BF"/>
    <w:rsid w:val="008121C2"/>
    <w:rsid w:val="00820994"/>
    <w:rsid w:val="00824340"/>
    <w:rsid w:val="00827533"/>
    <w:rsid w:val="008329E2"/>
    <w:rsid w:val="00843473"/>
    <w:rsid w:val="00844FE6"/>
    <w:rsid w:val="00856200"/>
    <w:rsid w:val="008721BC"/>
    <w:rsid w:val="008732A0"/>
    <w:rsid w:val="008746AF"/>
    <w:rsid w:val="008753B1"/>
    <w:rsid w:val="008764C7"/>
    <w:rsid w:val="00881764"/>
    <w:rsid w:val="00886325"/>
    <w:rsid w:val="00890F34"/>
    <w:rsid w:val="00891782"/>
    <w:rsid w:val="00891941"/>
    <w:rsid w:val="008A1C81"/>
    <w:rsid w:val="008A47C2"/>
    <w:rsid w:val="008A64E4"/>
    <w:rsid w:val="008B2EC2"/>
    <w:rsid w:val="008B52DC"/>
    <w:rsid w:val="008B544E"/>
    <w:rsid w:val="008B700E"/>
    <w:rsid w:val="008C5737"/>
    <w:rsid w:val="008C677F"/>
    <w:rsid w:val="008D12D1"/>
    <w:rsid w:val="008D194C"/>
    <w:rsid w:val="008D2037"/>
    <w:rsid w:val="008D3FE4"/>
    <w:rsid w:val="008D41AD"/>
    <w:rsid w:val="008D4D4C"/>
    <w:rsid w:val="008D4DBE"/>
    <w:rsid w:val="008D5830"/>
    <w:rsid w:val="008E1171"/>
    <w:rsid w:val="008E3561"/>
    <w:rsid w:val="008E5B51"/>
    <w:rsid w:val="008E7069"/>
    <w:rsid w:val="008F04D6"/>
    <w:rsid w:val="008F200B"/>
    <w:rsid w:val="008F3823"/>
    <w:rsid w:val="0090111D"/>
    <w:rsid w:val="009038B3"/>
    <w:rsid w:val="0091091E"/>
    <w:rsid w:val="00911253"/>
    <w:rsid w:val="00914D3F"/>
    <w:rsid w:val="00917B0A"/>
    <w:rsid w:val="00924D24"/>
    <w:rsid w:val="00926715"/>
    <w:rsid w:val="00935CFC"/>
    <w:rsid w:val="00940DA3"/>
    <w:rsid w:val="009461AA"/>
    <w:rsid w:val="009506E9"/>
    <w:rsid w:val="009539E2"/>
    <w:rsid w:val="00954A1D"/>
    <w:rsid w:val="0096049D"/>
    <w:rsid w:val="00967F18"/>
    <w:rsid w:val="00973783"/>
    <w:rsid w:val="009801C8"/>
    <w:rsid w:val="00981805"/>
    <w:rsid w:val="00984BE6"/>
    <w:rsid w:val="009937BF"/>
    <w:rsid w:val="009A507C"/>
    <w:rsid w:val="009A5970"/>
    <w:rsid w:val="009B1F24"/>
    <w:rsid w:val="009B352D"/>
    <w:rsid w:val="009B6C0F"/>
    <w:rsid w:val="009C05DA"/>
    <w:rsid w:val="009C6930"/>
    <w:rsid w:val="009D3979"/>
    <w:rsid w:val="009D7FAA"/>
    <w:rsid w:val="009E23FC"/>
    <w:rsid w:val="009E3A28"/>
    <w:rsid w:val="009E5E1A"/>
    <w:rsid w:val="009E7AFE"/>
    <w:rsid w:val="009F2E96"/>
    <w:rsid w:val="009F77CF"/>
    <w:rsid w:val="009F7CD9"/>
    <w:rsid w:val="00A002D7"/>
    <w:rsid w:val="00A01F21"/>
    <w:rsid w:val="00A10656"/>
    <w:rsid w:val="00A10C95"/>
    <w:rsid w:val="00A16167"/>
    <w:rsid w:val="00A16278"/>
    <w:rsid w:val="00A228E4"/>
    <w:rsid w:val="00A3240A"/>
    <w:rsid w:val="00A32916"/>
    <w:rsid w:val="00A34755"/>
    <w:rsid w:val="00A357B0"/>
    <w:rsid w:val="00A420AC"/>
    <w:rsid w:val="00A42663"/>
    <w:rsid w:val="00A51840"/>
    <w:rsid w:val="00A6370E"/>
    <w:rsid w:val="00A66209"/>
    <w:rsid w:val="00A67553"/>
    <w:rsid w:val="00A70507"/>
    <w:rsid w:val="00A7253C"/>
    <w:rsid w:val="00A7451F"/>
    <w:rsid w:val="00A760A2"/>
    <w:rsid w:val="00A775CC"/>
    <w:rsid w:val="00A8210C"/>
    <w:rsid w:val="00A842F0"/>
    <w:rsid w:val="00A84861"/>
    <w:rsid w:val="00A873E4"/>
    <w:rsid w:val="00A93FD9"/>
    <w:rsid w:val="00A940EA"/>
    <w:rsid w:val="00A954CB"/>
    <w:rsid w:val="00AA0929"/>
    <w:rsid w:val="00AA4F4A"/>
    <w:rsid w:val="00AA67B0"/>
    <w:rsid w:val="00AA76BC"/>
    <w:rsid w:val="00AB2514"/>
    <w:rsid w:val="00AB53AC"/>
    <w:rsid w:val="00AC0C5C"/>
    <w:rsid w:val="00AC107F"/>
    <w:rsid w:val="00AC1DF9"/>
    <w:rsid w:val="00AC1F5E"/>
    <w:rsid w:val="00AC2F7B"/>
    <w:rsid w:val="00AC5423"/>
    <w:rsid w:val="00AC6150"/>
    <w:rsid w:val="00AD0598"/>
    <w:rsid w:val="00AD5E1C"/>
    <w:rsid w:val="00AD5E9B"/>
    <w:rsid w:val="00AD667A"/>
    <w:rsid w:val="00AD671C"/>
    <w:rsid w:val="00AE00E1"/>
    <w:rsid w:val="00AE1666"/>
    <w:rsid w:val="00AE16C5"/>
    <w:rsid w:val="00AF00EC"/>
    <w:rsid w:val="00AF16C0"/>
    <w:rsid w:val="00AF418E"/>
    <w:rsid w:val="00AF51C3"/>
    <w:rsid w:val="00AF52AB"/>
    <w:rsid w:val="00AF70C0"/>
    <w:rsid w:val="00AF785B"/>
    <w:rsid w:val="00AF7873"/>
    <w:rsid w:val="00B00887"/>
    <w:rsid w:val="00B018EA"/>
    <w:rsid w:val="00B0518F"/>
    <w:rsid w:val="00B067F7"/>
    <w:rsid w:val="00B122CE"/>
    <w:rsid w:val="00B14FB0"/>
    <w:rsid w:val="00B16612"/>
    <w:rsid w:val="00B22ED2"/>
    <w:rsid w:val="00B2475D"/>
    <w:rsid w:val="00B247DD"/>
    <w:rsid w:val="00B25ED1"/>
    <w:rsid w:val="00B30B94"/>
    <w:rsid w:val="00B37FDB"/>
    <w:rsid w:val="00B4151C"/>
    <w:rsid w:val="00B43388"/>
    <w:rsid w:val="00B43ED9"/>
    <w:rsid w:val="00B472A7"/>
    <w:rsid w:val="00B4788B"/>
    <w:rsid w:val="00B5020F"/>
    <w:rsid w:val="00B52540"/>
    <w:rsid w:val="00B52EE0"/>
    <w:rsid w:val="00B54298"/>
    <w:rsid w:val="00B67318"/>
    <w:rsid w:val="00B67D02"/>
    <w:rsid w:val="00B7144D"/>
    <w:rsid w:val="00B7236F"/>
    <w:rsid w:val="00B73CAC"/>
    <w:rsid w:val="00B85F70"/>
    <w:rsid w:val="00B912F4"/>
    <w:rsid w:val="00B931F0"/>
    <w:rsid w:val="00B947B9"/>
    <w:rsid w:val="00BA001A"/>
    <w:rsid w:val="00BA2156"/>
    <w:rsid w:val="00BA366A"/>
    <w:rsid w:val="00BA37C6"/>
    <w:rsid w:val="00BA3A3F"/>
    <w:rsid w:val="00BA62E8"/>
    <w:rsid w:val="00BA6BC9"/>
    <w:rsid w:val="00BB1611"/>
    <w:rsid w:val="00BC47F0"/>
    <w:rsid w:val="00BC67CD"/>
    <w:rsid w:val="00BD1B8D"/>
    <w:rsid w:val="00BD39EE"/>
    <w:rsid w:val="00BD3A9E"/>
    <w:rsid w:val="00BD7B53"/>
    <w:rsid w:val="00BE0D83"/>
    <w:rsid w:val="00BE1022"/>
    <w:rsid w:val="00BE1221"/>
    <w:rsid w:val="00BE5856"/>
    <w:rsid w:val="00BE6490"/>
    <w:rsid w:val="00BE7773"/>
    <w:rsid w:val="00C02164"/>
    <w:rsid w:val="00C079DB"/>
    <w:rsid w:val="00C10041"/>
    <w:rsid w:val="00C11E08"/>
    <w:rsid w:val="00C15F50"/>
    <w:rsid w:val="00C20FC4"/>
    <w:rsid w:val="00C226BA"/>
    <w:rsid w:val="00C231D2"/>
    <w:rsid w:val="00C24016"/>
    <w:rsid w:val="00C372AD"/>
    <w:rsid w:val="00C40AAC"/>
    <w:rsid w:val="00C43EB0"/>
    <w:rsid w:val="00C45D63"/>
    <w:rsid w:val="00C53069"/>
    <w:rsid w:val="00C54E3B"/>
    <w:rsid w:val="00C55F55"/>
    <w:rsid w:val="00C65D15"/>
    <w:rsid w:val="00C65ED1"/>
    <w:rsid w:val="00C716D6"/>
    <w:rsid w:val="00C72140"/>
    <w:rsid w:val="00C7333A"/>
    <w:rsid w:val="00C7423E"/>
    <w:rsid w:val="00C7529D"/>
    <w:rsid w:val="00C76E09"/>
    <w:rsid w:val="00C80672"/>
    <w:rsid w:val="00C828DE"/>
    <w:rsid w:val="00C837F2"/>
    <w:rsid w:val="00C9558E"/>
    <w:rsid w:val="00CA31D4"/>
    <w:rsid w:val="00CA434E"/>
    <w:rsid w:val="00CA43CB"/>
    <w:rsid w:val="00CA75AF"/>
    <w:rsid w:val="00CB3B84"/>
    <w:rsid w:val="00CC5B49"/>
    <w:rsid w:val="00CC5C32"/>
    <w:rsid w:val="00CC6C9B"/>
    <w:rsid w:val="00CD1189"/>
    <w:rsid w:val="00CD2861"/>
    <w:rsid w:val="00CD51A4"/>
    <w:rsid w:val="00CD785A"/>
    <w:rsid w:val="00CE0144"/>
    <w:rsid w:val="00CE2A9D"/>
    <w:rsid w:val="00CE5120"/>
    <w:rsid w:val="00CE5605"/>
    <w:rsid w:val="00CF0DFA"/>
    <w:rsid w:val="00CF4643"/>
    <w:rsid w:val="00D03700"/>
    <w:rsid w:val="00D040A8"/>
    <w:rsid w:val="00D0456B"/>
    <w:rsid w:val="00D11B72"/>
    <w:rsid w:val="00D13131"/>
    <w:rsid w:val="00D14AEF"/>
    <w:rsid w:val="00D15343"/>
    <w:rsid w:val="00D217ED"/>
    <w:rsid w:val="00D23DDF"/>
    <w:rsid w:val="00D25BF6"/>
    <w:rsid w:val="00D300BD"/>
    <w:rsid w:val="00D30236"/>
    <w:rsid w:val="00D43039"/>
    <w:rsid w:val="00D46151"/>
    <w:rsid w:val="00D51441"/>
    <w:rsid w:val="00D60797"/>
    <w:rsid w:val="00D64DD8"/>
    <w:rsid w:val="00D652C7"/>
    <w:rsid w:val="00D662C4"/>
    <w:rsid w:val="00D6642E"/>
    <w:rsid w:val="00D67013"/>
    <w:rsid w:val="00D67647"/>
    <w:rsid w:val="00D70545"/>
    <w:rsid w:val="00D710A4"/>
    <w:rsid w:val="00D717F4"/>
    <w:rsid w:val="00D7195A"/>
    <w:rsid w:val="00D75414"/>
    <w:rsid w:val="00D7721E"/>
    <w:rsid w:val="00D80C65"/>
    <w:rsid w:val="00D80C83"/>
    <w:rsid w:val="00D83E70"/>
    <w:rsid w:val="00D92DE0"/>
    <w:rsid w:val="00DA0B8D"/>
    <w:rsid w:val="00DA2F6D"/>
    <w:rsid w:val="00DB17AF"/>
    <w:rsid w:val="00DB4974"/>
    <w:rsid w:val="00DB55B2"/>
    <w:rsid w:val="00DC1085"/>
    <w:rsid w:val="00DC10FA"/>
    <w:rsid w:val="00DC5DE3"/>
    <w:rsid w:val="00DD1189"/>
    <w:rsid w:val="00DD1ECB"/>
    <w:rsid w:val="00DD245A"/>
    <w:rsid w:val="00DD2657"/>
    <w:rsid w:val="00DD7A81"/>
    <w:rsid w:val="00DE14C7"/>
    <w:rsid w:val="00DE2468"/>
    <w:rsid w:val="00DE3249"/>
    <w:rsid w:val="00DE3A28"/>
    <w:rsid w:val="00DE734C"/>
    <w:rsid w:val="00DF42BF"/>
    <w:rsid w:val="00DF4FF3"/>
    <w:rsid w:val="00E00ED7"/>
    <w:rsid w:val="00E03E28"/>
    <w:rsid w:val="00E05C99"/>
    <w:rsid w:val="00E10B63"/>
    <w:rsid w:val="00E11A3E"/>
    <w:rsid w:val="00E12D2F"/>
    <w:rsid w:val="00E159D6"/>
    <w:rsid w:val="00E2026E"/>
    <w:rsid w:val="00E21D5B"/>
    <w:rsid w:val="00E24CC1"/>
    <w:rsid w:val="00E26566"/>
    <w:rsid w:val="00E27F64"/>
    <w:rsid w:val="00E31B4C"/>
    <w:rsid w:val="00E3255A"/>
    <w:rsid w:val="00E3306C"/>
    <w:rsid w:val="00E42429"/>
    <w:rsid w:val="00E44BC4"/>
    <w:rsid w:val="00E453DF"/>
    <w:rsid w:val="00E46538"/>
    <w:rsid w:val="00E54515"/>
    <w:rsid w:val="00E54D40"/>
    <w:rsid w:val="00E54E3D"/>
    <w:rsid w:val="00E55992"/>
    <w:rsid w:val="00E6247B"/>
    <w:rsid w:val="00E660CB"/>
    <w:rsid w:val="00E665D5"/>
    <w:rsid w:val="00E66CEC"/>
    <w:rsid w:val="00E66E4C"/>
    <w:rsid w:val="00E705B8"/>
    <w:rsid w:val="00E70DA3"/>
    <w:rsid w:val="00E70FF0"/>
    <w:rsid w:val="00E74BBD"/>
    <w:rsid w:val="00E800FA"/>
    <w:rsid w:val="00E80779"/>
    <w:rsid w:val="00E85073"/>
    <w:rsid w:val="00E92230"/>
    <w:rsid w:val="00E927DC"/>
    <w:rsid w:val="00E92959"/>
    <w:rsid w:val="00E939BE"/>
    <w:rsid w:val="00E94300"/>
    <w:rsid w:val="00E94B85"/>
    <w:rsid w:val="00E94E27"/>
    <w:rsid w:val="00E96DA5"/>
    <w:rsid w:val="00EA3AF9"/>
    <w:rsid w:val="00EA4462"/>
    <w:rsid w:val="00EA5F16"/>
    <w:rsid w:val="00EB0886"/>
    <w:rsid w:val="00EC38C0"/>
    <w:rsid w:val="00ED26BD"/>
    <w:rsid w:val="00ED3E05"/>
    <w:rsid w:val="00ED7421"/>
    <w:rsid w:val="00EE2857"/>
    <w:rsid w:val="00EE38FB"/>
    <w:rsid w:val="00EE42A1"/>
    <w:rsid w:val="00EE5E96"/>
    <w:rsid w:val="00EF33C6"/>
    <w:rsid w:val="00EF37C3"/>
    <w:rsid w:val="00F00BF8"/>
    <w:rsid w:val="00F0117B"/>
    <w:rsid w:val="00F01AC3"/>
    <w:rsid w:val="00F030C4"/>
    <w:rsid w:val="00F04E54"/>
    <w:rsid w:val="00F063BA"/>
    <w:rsid w:val="00F07015"/>
    <w:rsid w:val="00F07C6E"/>
    <w:rsid w:val="00F10234"/>
    <w:rsid w:val="00F1075D"/>
    <w:rsid w:val="00F11521"/>
    <w:rsid w:val="00F172DF"/>
    <w:rsid w:val="00F32010"/>
    <w:rsid w:val="00F35A35"/>
    <w:rsid w:val="00F3746E"/>
    <w:rsid w:val="00F420A9"/>
    <w:rsid w:val="00F452A8"/>
    <w:rsid w:val="00F46DC9"/>
    <w:rsid w:val="00F5475F"/>
    <w:rsid w:val="00F55E8E"/>
    <w:rsid w:val="00F618A8"/>
    <w:rsid w:val="00F63ECF"/>
    <w:rsid w:val="00F657BD"/>
    <w:rsid w:val="00F65AC2"/>
    <w:rsid w:val="00F711F9"/>
    <w:rsid w:val="00F73A9E"/>
    <w:rsid w:val="00F7594B"/>
    <w:rsid w:val="00F7751E"/>
    <w:rsid w:val="00F77D16"/>
    <w:rsid w:val="00F839D5"/>
    <w:rsid w:val="00F90661"/>
    <w:rsid w:val="00F90C3E"/>
    <w:rsid w:val="00F929F9"/>
    <w:rsid w:val="00F966BE"/>
    <w:rsid w:val="00F97AAA"/>
    <w:rsid w:val="00FA0193"/>
    <w:rsid w:val="00FA0F7D"/>
    <w:rsid w:val="00FA34C4"/>
    <w:rsid w:val="00FA3F31"/>
    <w:rsid w:val="00FA4127"/>
    <w:rsid w:val="00FA6455"/>
    <w:rsid w:val="00FB0C94"/>
    <w:rsid w:val="00FC0296"/>
    <w:rsid w:val="00FC57FC"/>
    <w:rsid w:val="00FC72A2"/>
    <w:rsid w:val="00FD2BDC"/>
    <w:rsid w:val="00FD3111"/>
    <w:rsid w:val="00FD4A92"/>
    <w:rsid w:val="00FD561B"/>
    <w:rsid w:val="00FE23EB"/>
    <w:rsid w:val="00FE67C6"/>
    <w:rsid w:val="00FE69BE"/>
    <w:rsid w:val="00FF4C1D"/>
    <w:rsid w:val="00FF50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2D7480"/>
  <w15:chartTrackingRefBased/>
  <w15:docId w15:val="{D48A678F-16C2-4C1C-B5B9-ACD251566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6"/>
        <w:szCs w:val="26"/>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785B"/>
    <w:rPr>
      <w:rFonts w:eastAsiaTheme="minorEastAsia" w:cstheme="minorBidi"/>
      <w:sz w:val="24"/>
      <w:szCs w:val="24"/>
      <w:lang w:eastAsia="zh-CN"/>
    </w:rPr>
  </w:style>
  <w:style w:type="paragraph" w:styleId="Heading1">
    <w:name w:val="heading 1"/>
    <w:basedOn w:val="Normal"/>
    <w:next w:val="Normal"/>
    <w:link w:val="Heading1Char"/>
    <w:uiPriority w:val="9"/>
    <w:qFormat/>
    <w:rsid w:val="005058AC"/>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autoRedefine/>
    <w:uiPriority w:val="9"/>
    <w:unhideWhenUsed/>
    <w:qFormat/>
    <w:rsid w:val="00416814"/>
    <w:pPr>
      <w:keepNext/>
      <w:keepLines/>
      <w:spacing w:before="160" w:after="80"/>
      <w:jc w:val="center"/>
      <w:outlineLvl w:val="1"/>
    </w:pPr>
    <w:rPr>
      <w:rFonts w:eastAsiaTheme="majorEastAsia"/>
      <w:b/>
      <w:color w:val="365F91" w:themeColor="accent1" w:themeShade="BF"/>
      <w:sz w:val="28"/>
      <w:szCs w:val="28"/>
    </w:rPr>
  </w:style>
  <w:style w:type="paragraph" w:styleId="Heading3">
    <w:name w:val="heading 3"/>
    <w:basedOn w:val="Normal"/>
    <w:next w:val="Normal"/>
    <w:link w:val="Heading3Char"/>
    <w:uiPriority w:val="9"/>
    <w:semiHidden/>
    <w:unhideWhenUsed/>
    <w:qFormat/>
    <w:rsid w:val="005058AC"/>
    <w:pPr>
      <w:keepNext/>
      <w:keepLines/>
      <w:spacing w:before="160" w:after="80"/>
      <w:outlineLvl w:val="2"/>
    </w:pPr>
    <w:rPr>
      <w:rFonts w:asciiTheme="minorHAnsi" w:eastAsiaTheme="majorEastAsia" w:hAnsiTheme="minorHAnsi"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5058AC"/>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5058AC"/>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5058AC"/>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058AC"/>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058AC"/>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058AC"/>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16814"/>
    <w:rPr>
      <w:rFonts w:eastAsiaTheme="majorEastAsia"/>
      <w:b/>
      <w:color w:val="365F91" w:themeColor="accent1" w:themeShade="BF"/>
      <w:sz w:val="28"/>
      <w:szCs w:val="28"/>
    </w:rPr>
  </w:style>
  <w:style w:type="character" w:customStyle="1" w:styleId="Heading1Char">
    <w:name w:val="Heading 1 Char"/>
    <w:basedOn w:val="DefaultParagraphFont"/>
    <w:link w:val="Heading1"/>
    <w:uiPriority w:val="9"/>
    <w:rsid w:val="005058AC"/>
    <w:rPr>
      <w:rFonts w:asciiTheme="majorHAnsi" w:eastAsiaTheme="majorEastAsia" w:hAnsiTheme="majorHAnsi" w:cstheme="majorBidi"/>
      <w:color w:val="365F91" w:themeColor="accent1" w:themeShade="BF"/>
      <w:sz w:val="40"/>
      <w:szCs w:val="40"/>
      <w:lang w:eastAsia="zh-CN"/>
    </w:rPr>
  </w:style>
  <w:style w:type="character" w:customStyle="1" w:styleId="Heading3Char">
    <w:name w:val="Heading 3 Char"/>
    <w:basedOn w:val="DefaultParagraphFont"/>
    <w:link w:val="Heading3"/>
    <w:uiPriority w:val="9"/>
    <w:semiHidden/>
    <w:rsid w:val="005058AC"/>
    <w:rPr>
      <w:rFonts w:asciiTheme="minorHAnsi" w:eastAsiaTheme="majorEastAsia" w:hAnsiTheme="minorHAnsi" w:cstheme="majorBidi"/>
      <w:color w:val="365F91" w:themeColor="accent1" w:themeShade="BF"/>
      <w:sz w:val="28"/>
      <w:szCs w:val="28"/>
      <w:lang w:eastAsia="zh-CN"/>
    </w:rPr>
  </w:style>
  <w:style w:type="character" w:customStyle="1" w:styleId="Heading4Char">
    <w:name w:val="Heading 4 Char"/>
    <w:basedOn w:val="DefaultParagraphFont"/>
    <w:link w:val="Heading4"/>
    <w:uiPriority w:val="9"/>
    <w:semiHidden/>
    <w:rsid w:val="005058AC"/>
    <w:rPr>
      <w:rFonts w:asciiTheme="minorHAnsi" w:eastAsiaTheme="majorEastAsia" w:hAnsiTheme="minorHAnsi" w:cstheme="majorBidi"/>
      <w:i/>
      <w:iCs/>
      <w:color w:val="365F91" w:themeColor="accent1" w:themeShade="BF"/>
      <w:sz w:val="24"/>
      <w:szCs w:val="24"/>
      <w:lang w:eastAsia="zh-CN"/>
    </w:rPr>
  </w:style>
  <w:style w:type="character" w:customStyle="1" w:styleId="Heading5Char">
    <w:name w:val="Heading 5 Char"/>
    <w:basedOn w:val="DefaultParagraphFont"/>
    <w:link w:val="Heading5"/>
    <w:uiPriority w:val="9"/>
    <w:semiHidden/>
    <w:rsid w:val="005058AC"/>
    <w:rPr>
      <w:rFonts w:asciiTheme="minorHAnsi" w:eastAsiaTheme="majorEastAsia" w:hAnsiTheme="minorHAnsi" w:cstheme="majorBidi"/>
      <w:color w:val="365F91" w:themeColor="accent1" w:themeShade="BF"/>
      <w:sz w:val="24"/>
      <w:szCs w:val="24"/>
      <w:lang w:eastAsia="zh-CN"/>
    </w:rPr>
  </w:style>
  <w:style w:type="character" w:customStyle="1" w:styleId="Heading6Char">
    <w:name w:val="Heading 6 Char"/>
    <w:basedOn w:val="DefaultParagraphFont"/>
    <w:link w:val="Heading6"/>
    <w:uiPriority w:val="9"/>
    <w:semiHidden/>
    <w:rsid w:val="005058AC"/>
    <w:rPr>
      <w:rFonts w:asciiTheme="minorHAnsi" w:eastAsiaTheme="majorEastAsia" w:hAnsiTheme="minorHAnsi" w:cstheme="majorBidi"/>
      <w:i/>
      <w:iCs/>
      <w:color w:val="595959" w:themeColor="text1" w:themeTint="A6"/>
      <w:sz w:val="24"/>
      <w:szCs w:val="24"/>
      <w:lang w:eastAsia="zh-CN"/>
    </w:rPr>
  </w:style>
  <w:style w:type="character" w:customStyle="1" w:styleId="Heading7Char">
    <w:name w:val="Heading 7 Char"/>
    <w:basedOn w:val="DefaultParagraphFont"/>
    <w:link w:val="Heading7"/>
    <w:uiPriority w:val="9"/>
    <w:semiHidden/>
    <w:rsid w:val="005058AC"/>
    <w:rPr>
      <w:rFonts w:asciiTheme="minorHAnsi" w:eastAsiaTheme="majorEastAsia" w:hAnsiTheme="minorHAnsi" w:cstheme="majorBidi"/>
      <w:color w:val="595959" w:themeColor="text1" w:themeTint="A6"/>
      <w:sz w:val="24"/>
      <w:szCs w:val="24"/>
      <w:lang w:eastAsia="zh-CN"/>
    </w:rPr>
  </w:style>
  <w:style w:type="character" w:customStyle="1" w:styleId="Heading8Char">
    <w:name w:val="Heading 8 Char"/>
    <w:basedOn w:val="DefaultParagraphFont"/>
    <w:link w:val="Heading8"/>
    <w:uiPriority w:val="9"/>
    <w:semiHidden/>
    <w:rsid w:val="005058AC"/>
    <w:rPr>
      <w:rFonts w:asciiTheme="minorHAnsi" w:eastAsiaTheme="majorEastAsia" w:hAnsiTheme="minorHAnsi" w:cstheme="majorBidi"/>
      <w:i/>
      <w:iCs/>
      <w:color w:val="272727" w:themeColor="text1" w:themeTint="D8"/>
      <w:sz w:val="24"/>
      <w:szCs w:val="24"/>
      <w:lang w:eastAsia="zh-CN"/>
    </w:rPr>
  </w:style>
  <w:style w:type="character" w:customStyle="1" w:styleId="Heading9Char">
    <w:name w:val="Heading 9 Char"/>
    <w:basedOn w:val="DefaultParagraphFont"/>
    <w:link w:val="Heading9"/>
    <w:uiPriority w:val="9"/>
    <w:semiHidden/>
    <w:rsid w:val="005058AC"/>
    <w:rPr>
      <w:rFonts w:asciiTheme="minorHAnsi" w:eastAsiaTheme="majorEastAsia" w:hAnsiTheme="minorHAnsi" w:cstheme="majorBidi"/>
      <w:color w:val="272727" w:themeColor="text1" w:themeTint="D8"/>
      <w:sz w:val="24"/>
      <w:szCs w:val="24"/>
      <w:lang w:eastAsia="zh-CN"/>
    </w:rPr>
  </w:style>
  <w:style w:type="paragraph" w:styleId="Title">
    <w:name w:val="Title"/>
    <w:basedOn w:val="Normal"/>
    <w:next w:val="Normal"/>
    <w:link w:val="TitleChar"/>
    <w:uiPriority w:val="10"/>
    <w:qFormat/>
    <w:rsid w:val="005058A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58AC"/>
    <w:rPr>
      <w:rFonts w:asciiTheme="majorHAnsi" w:eastAsiaTheme="majorEastAsia" w:hAnsiTheme="majorHAnsi" w:cstheme="majorBidi"/>
      <w:spacing w:val="-10"/>
      <w:kern w:val="28"/>
      <w:sz w:val="56"/>
      <w:szCs w:val="56"/>
      <w:lang w:eastAsia="zh-CN"/>
    </w:rPr>
  </w:style>
  <w:style w:type="paragraph" w:styleId="Subtitle">
    <w:name w:val="Subtitle"/>
    <w:basedOn w:val="Normal"/>
    <w:next w:val="Normal"/>
    <w:link w:val="SubtitleChar"/>
    <w:uiPriority w:val="11"/>
    <w:qFormat/>
    <w:rsid w:val="005058A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58AC"/>
    <w:rPr>
      <w:rFonts w:asciiTheme="minorHAnsi" w:eastAsiaTheme="majorEastAsia" w:hAnsiTheme="minorHAnsi" w:cstheme="majorBidi"/>
      <w:color w:val="595959" w:themeColor="text1" w:themeTint="A6"/>
      <w:spacing w:val="15"/>
      <w:sz w:val="28"/>
      <w:szCs w:val="28"/>
      <w:lang w:eastAsia="zh-CN"/>
    </w:rPr>
  </w:style>
  <w:style w:type="paragraph" w:styleId="Quote">
    <w:name w:val="Quote"/>
    <w:basedOn w:val="Normal"/>
    <w:next w:val="Normal"/>
    <w:link w:val="QuoteChar"/>
    <w:uiPriority w:val="29"/>
    <w:qFormat/>
    <w:rsid w:val="005058A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058AC"/>
    <w:rPr>
      <w:rFonts w:eastAsiaTheme="minorEastAsia" w:cstheme="minorBidi"/>
      <w:i/>
      <w:iCs/>
      <w:color w:val="404040" w:themeColor="text1" w:themeTint="BF"/>
      <w:sz w:val="24"/>
      <w:szCs w:val="24"/>
      <w:lang w:eastAsia="zh-CN"/>
    </w:rPr>
  </w:style>
  <w:style w:type="paragraph" w:styleId="ListParagraph">
    <w:name w:val="List Paragraph"/>
    <w:basedOn w:val="Normal"/>
    <w:uiPriority w:val="34"/>
    <w:qFormat/>
    <w:rsid w:val="005058AC"/>
    <w:pPr>
      <w:ind w:left="720"/>
      <w:contextualSpacing/>
    </w:pPr>
  </w:style>
  <w:style w:type="character" w:styleId="IntenseEmphasis">
    <w:name w:val="Intense Emphasis"/>
    <w:basedOn w:val="DefaultParagraphFont"/>
    <w:uiPriority w:val="21"/>
    <w:qFormat/>
    <w:rsid w:val="005058AC"/>
    <w:rPr>
      <w:i/>
      <w:iCs/>
      <w:color w:val="365F91" w:themeColor="accent1" w:themeShade="BF"/>
    </w:rPr>
  </w:style>
  <w:style w:type="paragraph" w:styleId="IntenseQuote">
    <w:name w:val="Intense Quote"/>
    <w:basedOn w:val="Normal"/>
    <w:next w:val="Normal"/>
    <w:link w:val="IntenseQuoteChar"/>
    <w:uiPriority w:val="30"/>
    <w:qFormat/>
    <w:rsid w:val="005058AC"/>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5058AC"/>
    <w:rPr>
      <w:rFonts w:eastAsiaTheme="minorEastAsia" w:cstheme="minorBidi"/>
      <w:i/>
      <w:iCs/>
      <w:color w:val="365F91" w:themeColor="accent1" w:themeShade="BF"/>
      <w:sz w:val="24"/>
      <w:szCs w:val="24"/>
      <w:lang w:eastAsia="zh-CN"/>
    </w:rPr>
  </w:style>
  <w:style w:type="character" w:styleId="IntenseReference">
    <w:name w:val="Intense Reference"/>
    <w:basedOn w:val="DefaultParagraphFont"/>
    <w:uiPriority w:val="32"/>
    <w:qFormat/>
    <w:rsid w:val="005058AC"/>
    <w:rPr>
      <w:b/>
      <w:bCs/>
      <w:smallCaps/>
      <w:color w:val="365F91" w:themeColor="accent1" w:themeShade="BF"/>
      <w:spacing w:val="5"/>
    </w:rPr>
  </w:style>
  <w:style w:type="paragraph" w:styleId="Header">
    <w:name w:val="header"/>
    <w:basedOn w:val="Normal"/>
    <w:link w:val="HeaderChar"/>
    <w:uiPriority w:val="99"/>
    <w:unhideWhenUsed/>
    <w:rsid w:val="005058AC"/>
    <w:pPr>
      <w:tabs>
        <w:tab w:val="center" w:pos="4680"/>
        <w:tab w:val="right" w:pos="9360"/>
      </w:tabs>
    </w:pPr>
  </w:style>
  <w:style w:type="character" w:customStyle="1" w:styleId="HeaderChar">
    <w:name w:val="Header Char"/>
    <w:basedOn w:val="DefaultParagraphFont"/>
    <w:link w:val="Header"/>
    <w:uiPriority w:val="99"/>
    <w:rsid w:val="005058AC"/>
    <w:rPr>
      <w:rFonts w:eastAsiaTheme="minorEastAsia" w:cstheme="minorBidi"/>
      <w:sz w:val="24"/>
      <w:szCs w:val="24"/>
      <w:lang w:eastAsia="zh-CN"/>
    </w:rPr>
  </w:style>
  <w:style w:type="paragraph" w:styleId="Footer">
    <w:name w:val="footer"/>
    <w:basedOn w:val="Normal"/>
    <w:link w:val="FooterChar"/>
    <w:uiPriority w:val="99"/>
    <w:unhideWhenUsed/>
    <w:rsid w:val="005058AC"/>
    <w:pPr>
      <w:tabs>
        <w:tab w:val="center" w:pos="4680"/>
        <w:tab w:val="right" w:pos="9360"/>
      </w:tabs>
    </w:pPr>
  </w:style>
  <w:style w:type="character" w:customStyle="1" w:styleId="FooterChar">
    <w:name w:val="Footer Char"/>
    <w:basedOn w:val="DefaultParagraphFont"/>
    <w:link w:val="Footer"/>
    <w:uiPriority w:val="99"/>
    <w:rsid w:val="005058AC"/>
    <w:rPr>
      <w:rFonts w:eastAsiaTheme="minorEastAsia" w:cstheme="minorBidi"/>
      <w:sz w:val="24"/>
      <w:szCs w:val="24"/>
      <w:lang w:eastAsia="zh-CN"/>
    </w:rPr>
  </w:style>
  <w:style w:type="table" w:styleId="TableGrid">
    <w:name w:val="Table Grid"/>
    <w:basedOn w:val="TableNormal"/>
    <w:uiPriority w:val="59"/>
    <w:rsid w:val="005058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34B63"/>
    <w:rPr>
      <w:color w:val="0000FF" w:themeColor="hyperlink"/>
      <w:u w:val="single"/>
    </w:rPr>
  </w:style>
  <w:style w:type="character" w:styleId="UnresolvedMention">
    <w:name w:val="Unresolved Mention"/>
    <w:basedOn w:val="DefaultParagraphFont"/>
    <w:uiPriority w:val="99"/>
    <w:semiHidden/>
    <w:unhideWhenUsed/>
    <w:rsid w:val="00734B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jpg"/><Relationship Id="rId18" Type="http://schemas.openxmlformats.org/officeDocument/2006/relationships/image" Target="media/image12.jpg"/><Relationship Id="rId3" Type="http://schemas.openxmlformats.org/officeDocument/2006/relationships/webSettings" Target="webSettings.xml"/><Relationship Id="rId7" Type="http://schemas.openxmlformats.org/officeDocument/2006/relationships/image" Target="media/image1.jpg"/><Relationship Id="rId12" Type="http://schemas.openxmlformats.org/officeDocument/2006/relationships/image" Target="media/image6.jpg"/><Relationship Id="rId17" Type="http://schemas.openxmlformats.org/officeDocument/2006/relationships/image" Target="media/image11.jpg"/><Relationship Id="rId2" Type="http://schemas.openxmlformats.org/officeDocument/2006/relationships/settings" Target="settings.xml"/><Relationship Id="rId16" Type="http://schemas.openxmlformats.org/officeDocument/2006/relationships/image" Target="media/image10.jp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domate.dayhoc.org/?ref=6966E3" TargetMode="External"/><Relationship Id="rId11" Type="http://schemas.openxmlformats.org/officeDocument/2006/relationships/image" Target="media/image5.jpg"/><Relationship Id="rId5" Type="http://schemas.openxmlformats.org/officeDocument/2006/relationships/endnotes" Target="endnotes.xml"/><Relationship Id="rId15" Type="http://schemas.openxmlformats.org/officeDocument/2006/relationships/image" Target="media/image9.jpg"/><Relationship Id="rId10" Type="http://schemas.openxmlformats.org/officeDocument/2006/relationships/image" Target="media/image4.jpg"/><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3.jpg"/><Relationship Id="rId14" Type="http://schemas.openxmlformats.org/officeDocument/2006/relationships/image" Target="media/image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10</Pages>
  <Words>2190</Words>
  <Characters>12486</Characters>
  <Application>Microsoft Office Word</Application>
  <DocSecurity>0</DocSecurity>
  <Lines>104</Lines>
  <Paragraphs>29</Paragraphs>
  <ScaleCrop>false</ScaleCrop>
  <Company/>
  <LinksUpToDate>false</LinksUpToDate>
  <CharactersWithSpaces>14647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Quảng Văn Hải</dc:creator>
  <cp:keywords/>
  <dc:description/>
  <cp:lastModifiedBy>Quảng Văn Hải</cp:lastModifiedBy>
  <cp:revision>2</cp:revision>
  <dcterms:created xsi:type="dcterms:W3CDTF">2026-08-06T08:57:00Z</dcterms:created>
  <dcterms:modified xsi:type="dcterms:W3CDTF">2026-08-06T09:03:00Z</dcterms:modified>
</cp:coreProperties>
</file>